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5EF43F" w14:textId="64DC0578" w:rsidR="002602F5" w:rsidRPr="000834E4" w:rsidRDefault="00AD6857" w:rsidP="000039AC">
      <w:pPr>
        <w:autoSpaceDE w:val="0"/>
        <w:autoSpaceDN w:val="0"/>
        <w:adjustRightInd w:val="0"/>
        <w:jc w:val="both"/>
        <w:rPr>
          <w:rFonts w:cs="Arial"/>
          <w:b/>
          <w:color w:val="000000"/>
          <w:sz w:val="28"/>
          <w:szCs w:val="20"/>
        </w:rPr>
      </w:pPr>
      <w:r w:rsidRPr="00AD6857">
        <w:rPr>
          <w:rFonts w:cs="Arial"/>
          <w:b/>
          <w:color w:val="000000"/>
          <w:sz w:val="28"/>
          <w:szCs w:val="20"/>
        </w:rPr>
        <w:t xml:space="preserve">Bewerbungsbogen </w:t>
      </w:r>
      <w:r>
        <w:rPr>
          <w:rFonts w:cs="Arial"/>
          <w:b/>
          <w:color w:val="000000"/>
          <w:sz w:val="28"/>
          <w:szCs w:val="20"/>
        </w:rPr>
        <w:t>(</w:t>
      </w:r>
      <w:r w:rsidR="002602F5" w:rsidRPr="00AD6857">
        <w:rPr>
          <w:rFonts w:cs="Arial"/>
          <w:b/>
          <w:color w:val="000000"/>
          <w:sz w:val="28"/>
          <w:szCs w:val="20"/>
        </w:rPr>
        <w:t>Eignungsanforderungen</w:t>
      </w:r>
      <w:r>
        <w:rPr>
          <w:rFonts w:cs="Arial"/>
          <w:b/>
          <w:color w:val="000000"/>
          <w:sz w:val="28"/>
          <w:szCs w:val="20"/>
        </w:rPr>
        <w:t>)</w:t>
      </w:r>
    </w:p>
    <w:p w14:paraId="32398510" w14:textId="77777777" w:rsidR="000834E4" w:rsidRDefault="000834E4" w:rsidP="000039AC">
      <w:pPr>
        <w:autoSpaceDE w:val="0"/>
        <w:autoSpaceDN w:val="0"/>
        <w:adjustRightInd w:val="0"/>
        <w:jc w:val="both"/>
        <w:rPr>
          <w:rFonts w:cs="Arial"/>
          <w:color w:val="000000"/>
          <w:szCs w:val="20"/>
        </w:rPr>
      </w:pPr>
    </w:p>
    <w:p w14:paraId="4C7BA520" w14:textId="6398C332" w:rsidR="002E1E0A" w:rsidRDefault="002E1E0A" w:rsidP="000039AC">
      <w:pPr>
        <w:autoSpaceDE w:val="0"/>
        <w:autoSpaceDN w:val="0"/>
        <w:adjustRightInd w:val="0"/>
        <w:jc w:val="both"/>
        <w:rPr>
          <w:rFonts w:cs="Arial"/>
          <w:color w:val="000000"/>
          <w:szCs w:val="20"/>
        </w:rPr>
      </w:pPr>
      <w:r>
        <w:rPr>
          <w:rFonts w:cs="Arial"/>
          <w:color w:val="000000"/>
          <w:szCs w:val="20"/>
        </w:rPr>
        <w:t>Zum Nachweis der t</w:t>
      </w:r>
      <w:r w:rsidRPr="009F26F1">
        <w:rPr>
          <w:rFonts w:cs="Arial"/>
          <w:color w:val="000000"/>
          <w:szCs w:val="20"/>
        </w:rPr>
        <w:t>echnische</w:t>
      </w:r>
      <w:r>
        <w:rPr>
          <w:rFonts w:cs="Arial"/>
          <w:color w:val="000000"/>
          <w:szCs w:val="20"/>
        </w:rPr>
        <w:t>n</w:t>
      </w:r>
      <w:r w:rsidRPr="009F26F1">
        <w:rPr>
          <w:rFonts w:cs="Arial"/>
          <w:color w:val="000000"/>
          <w:szCs w:val="20"/>
        </w:rPr>
        <w:t xml:space="preserve"> und berufliche</w:t>
      </w:r>
      <w:r>
        <w:rPr>
          <w:rFonts w:cs="Arial"/>
          <w:color w:val="000000"/>
          <w:szCs w:val="20"/>
        </w:rPr>
        <w:t>n</w:t>
      </w:r>
      <w:r w:rsidRPr="009F26F1">
        <w:rPr>
          <w:rFonts w:cs="Arial"/>
          <w:color w:val="000000"/>
          <w:szCs w:val="20"/>
        </w:rPr>
        <w:t xml:space="preserve"> </w:t>
      </w:r>
      <w:r>
        <w:rPr>
          <w:rFonts w:cs="Arial"/>
          <w:color w:val="000000"/>
          <w:szCs w:val="20"/>
        </w:rPr>
        <w:t xml:space="preserve">sowie der </w:t>
      </w:r>
      <w:r w:rsidRPr="00C44F2F">
        <w:rPr>
          <w:rFonts w:cs="Arial"/>
          <w:color w:val="000000"/>
          <w:szCs w:val="20"/>
        </w:rPr>
        <w:t xml:space="preserve">wirtschaftlichen und finanziellen </w:t>
      </w:r>
      <w:r w:rsidRPr="009F26F1">
        <w:rPr>
          <w:rFonts w:cs="Arial"/>
          <w:color w:val="000000"/>
          <w:szCs w:val="20"/>
        </w:rPr>
        <w:t>Leistungsfähigkeit</w:t>
      </w:r>
      <w:r>
        <w:rPr>
          <w:rFonts w:cs="Arial"/>
          <w:color w:val="000000"/>
          <w:szCs w:val="20"/>
        </w:rPr>
        <w:t xml:space="preserve"> (Eignung) sind die</w:t>
      </w:r>
      <w:r w:rsidRPr="00DE15E6">
        <w:rPr>
          <w:rFonts w:cs="Arial"/>
          <w:color w:val="000000"/>
          <w:szCs w:val="20"/>
        </w:rPr>
        <w:t xml:space="preserve"> </w:t>
      </w:r>
      <w:r>
        <w:rPr>
          <w:rFonts w:cs="Arial"/>
          <w:color w:val="000000"/>
          <w:szCs w:val="20"/>
        </w:rPr>
        <w:t>unten genannten</w:t>
      </w:r>
      <w:r w:rsidRPr="00DE15E6">
        <w:rPr>
          <w:rFonts w:cs="Arial"/>
          <w:color w:val="000000"/>
          <w:szCs w:val="20"/>
        </w:rPr>
        <w:t xml:space="preserve"> </w:t>
      </w:r>
      <w:r w:rsidR="00C44F2F" w:rsidRPr="00C44F2F">
        <w:rPr>
          <w:rFonts w:cs="Arial"/>
          <w:color w:val="000000"/>
          <w:szCs w:val="20"/>
        </w:rPr>
        <w:t>Erklärungen abzugeben</w:t>
      </w:r>
      <w:r>
        <w:rPr>
          <w:rFonts w:cs="Arial"/>
          <w:color w:val="000000"/>
          <w:szCs w:val="20"/>
        </w:rPr>
        <w:t xml:space="preserve">. Der Nachweis erfolgt </w:t>
      </w:r>
      <w:r w:rsidR="00C44F2F">
        <w:rPr>
          <w:rFonts w:cs="Arial"/>
          <w:color w:val="000000"/>
          <w:szCs w:val="20"/>
        </w:rPr>
        <w:t xml:space="preserve">grundsätzlich </w:t>
      </w:r>
      <w:r>
        <w:rPr>
          <w:rFonts w:cs="Arial"/>
          <w:color w:val="000000"/>
          <w:szCs w:val="20"/>
        </w:rPr>
        <w:t xml:space="preserve">in Form einer Eigenerklärung. </w:t>
      </w:r>
      <w:r w:rsidR="00F53C42">
        <w:rPr>
          <w:rFonts w:cs="Arial"/>
          <w:color w:val="000000"/>
          <w:szCs w:val="20"/>
        </w:rPr>
        <w:t>Darüberhinausgehend</w:t>
      </w:r>
      <w:r>
        <w:rPr>
          <w:rFonts w:cs="Arial"/>
          <w:color w:val="000000"/>
          <w:szCs w:val="20"/>
        </w:rPr>
        <w:t xml:space="preserve"> einzureichende Nachweise werden gesondert aufgeführt.</w:t>
      </w:r>
    </w:p>
    <w:p w14:paraId="3E7AAD64" w14:textId="77777777" w:rsidR="002E1E0A" w:rsidRDefault="002E1E0A" w:rsidP="000039AC">
      <w:pPr>
        <w:autoSpaceDE w:val="0"/>
        <w:autoSpaceDN w:val="0"/>
        <w:adjustRightInd w:val="0"/>
        <w:jc w:val="both"/>
        <w:rPr>
          <w:rFonts w:cs="Arial"/>
          <w:color w:val="000000"/>
          <w:szCs w:val="20"/>
        </w:rPr>
      </w:pPr>
    </w:p>
    <w:p w14:paraId="1A5AF4B3" w14:textId="77777777" w:rsidR="009D207F" w:rsidRDefault="009D207F" w:rsidP="000039AC">
      <w:pPr>
        <w:autoSpaceDE w:val="0"/>
        <w:autoSpaceDN w:val="0"/>
        <w:adjustRightInd w:val="0"/>
        <w:jc w:val="both"/>
        <w:rPr>
          <w:rFonts w:cs="Arial"/>
          <w:color w:val="000000"/>
          <w:szCs w:val="20"/>
        </w:rPr>
      </w:pPr>
      <w:r w:rsidRPr="002E1E0A">
        <w:rPr>
          <w:rFonts w:cs="Arial"/>
          <w:color w:val="000000"/>
          <w:szCs w:val="20"/>
        </w:rPr>
        <w:t xml:space="preserve">Für den Fall der </w:t>
      </w:r>
      <w:r w:rsidRPr="002E1E0A">
        <w:rPr>
          <w:rFonts w:cs="Arial"/>
          <w:b/>
          <w:color w:val="000000"/>
          <w:szCs w:val="20"/>
        </w:rPr>
        <w:t>Eignungsleihe bzw. der Beteiligung als Bietergemeinschaft</w:t>
      </w:r>
      <w:r w:rsidRPr="002E1E0A">
        <w:rPr>
          <w:rFonts w:cs="Arial"/>
          <w:color w:val="000000"/>
          <w:szCs w:val="20"/>
        </w:rPr>
        <w:t xml:space="preserve"> </w:t>
      </w:r>
      <w:r>
        <w:rPr>
          <w:rFonts w:cs="Arial"/>
          <w:color w:val="000000"/>
          <w:szCs w:val="20"/>
        </w:rPr>
        <w:t>(vgl. Bewerbungsbedingungen, Anhang C der Aufforderung zur Abgabe von Teilnahmeanträgen) hat der Bieter bzw. der Vertreter der Bieter</w:t>
      </w:r>
      <w:r w:rsidRPr="002E1E0A">
        <w:rPr>
          <w:rFonts w:cs="Arial"/>
          <w:color w:val="000000"/>
          <w:szCs w:val="20"/>
        </w:rPr>
        <w:t xml:space="preserve">gemeinschaft die </w:t>
      </w:r>
      <w:r>
        <w:rPr>
          <w:rFonts w:cs="Arial"/>
          <w:color w:val="000000"/>
          <w:szCs w:val="20"/>
        </w:rPr>
        <w:t xml:space="preserve">geforderten Angaben </w:t>
      </w:r>
      <w:r w:rsidRPr="002E1E0A">
        <w:rPr>
          <w:rFonts w:cs="Arial"/>
          <w:color w:val="000000"/>
          <w:szCs w:val="20"/>
        </w:rPr>
        <w:t xml:space="preserve">für alle Beteiligten gemeinsam </w:t>
      </w:r>
      <w:r>
        <w:rPr>
          <w:rFonts w:cs="Arial"/>
          <w:color w:val="000000"/>
          <w:szCs w:val="20"/>
        </w:rPr>
        <w:t>abzugeben. Dabei ist</w:t>
      </w:r>
      <w:r w:rsidRPr="002E1E0A">
        <w:rPr>
          <w:rFonts w:cs="Arial"/>
          <w:color w:val="000000"/>
          <w:szCs w:val="20"/>
        </w:rPr>
        <w:t xml:space="preserve"> </w:t>
      </w:r>
      <w:r>
        <w:rPr>
          <w:rFonts w:cs="Arial"/>
          <w:color w:val="000000"/>
          <w:szCs w:val="20"/>
        </w:rPr>
        <w:t xml:space="preserve">stets </w:t>
      </w:r>
      <w:r w:rsidRPr="002E1E0A">
        <w:rPr>
          <w:rFonts w:cs="Arial"/>
          <w:color w:val="000000"/>
          <w:szCs w:val="20"/>
        </w:rPr>
        <w:t>kenntlich zu machen, welche Eignungsanforderung von welchem Unternehmen erfüllt wird</w:t>
      </w:r>
      <w:r>
        <w:rPr>
          <w:rFonts w:cs="Arial"/>
          <w:color w:val="000000"/>
          <w:szCs w:val="20"/>
        </w:rPr>
        <w:t xml:space="preserve"> </w:t>
      </w:r>
      <w:r w:rsidRPr="002E1E0A">
        <w:rPr>
          <w:rFonts w:cs="Arial"/>
          <w:color w:val="000000"/>
          <w:szCs w:val="20"/>
        </w:rPr>
        <w:t>(</w:t>
      </w:r>
      <w:r>
        <w:rPr>
          <w:rFonts w:cs="Arial"/>
          <w:color w:val="000000"/>
          <w:szCs w:val="20"/>
        </w:rPr>
        <w:t>ggf. auch</w:t>
      </w:r>
      <w:r w:rsidRPr="002E1E0A">
        <w:rPr>
          <w:rFonts w:cs="Arial"/>
          <w:color w:val="000000"/>
          <w:szCs w:val="20"/>
        </w:rPr>
        <w:t xml:space="preserve"> in </w:t>
      </w:r>
      <w:r>
        <w:rPr>
          <w:rFonts w:cs="Arial"/>
          <w:color w:val="000000"/>
          <w:szCs w:val="20"/>
        </w:rPr>
        <w:t>zusätzlich einzureichenden</w:t>
      </w:r>
      <w:r w:rsidRPr="002E1E0A">
        <w:rPr>
          <w:rFonts w:cs="Arial"/>
          <w:color w:val="000000"/>
          <w:szCs w:val="20"/>
        </w:rPr>
        <w:t xml:space="preserve"> Nachweisen).</w:t>
      </w:r>
      <w:r>
        <w:rPr>
          <w:rFonts w:cs="Arial"/>
          <w:color w:val="000000"/>
          <w:szCs w:val="20"/>
        </w:rPr>
        <w:t xml:space="preserve"> </w:t>
      </w:r>
    </w:p>
    <w:p w14:paraId="2E6A2EDA" w14:textId="77777777" w:rsidR="009D207F" w:rsidRDefault="009D207F" w:rsidP="000039AC">
      <w:pPr>
        <w:autoSpaceDE w:val="0"/>
        <w:autoSpaceDN w:val="0"/>
        <w:adjustRightInd w:val="0"/>
        <w:jc w:val="both"/>
        <w:rPr>
          <w:rFonts w:cs="Arial"/>
          <w:color w:val="000000"/>
          <w:szCs w:val="20"/>
        </w:rPr>
      </w:pPr>
    </w:p>
    <w:p w14:paraId="3A942109" w14:textId="77777777" w:rsidR="009D207F" w:rsidRDefault="009D207F" w:rsidP="000039AC">
      <w:pPr>
        <w:autoSpaceDE w:val="0"/>
        <w:autoSpaceDN w:val="0"/>
        <w:adjustRightInd w:val="0"/>
        <w:jc w:val="both"/>
        <w:rPr>
          <w:rFonts w:cs="Arial"/>
          <w:color w:val="000000"/>
          <w:szCs w:val="20"/>
        </w:rPr>
      </w:pPr>
      <w:r w:rsidRPr="002E1E0A">
        <w:rPr>
          <w:rFonts w:cs="Arial"/>
          <w:color w:val="000000"/>
          <w:szCs w:val="20"/>
        </w:rPr>
        <w:t xml:space="preserve">Tabellen </w:t>
      </w:r>
      <w:r>
        <w:rPr>
          <w:rFonts w:cs="Arial"/>
          <w:color w:val="000000"/>
          <w:szCs w:val="20"/>
        </w:rPr>
        <w:t>sind</w:t>
      </w:r>
      <w:r w:rsidRPr="002E1E0A">
        <w:rPr>
          <w:rFonts w:cs="Arial"/>
          <w:color w:val="000000"/>
          <w:szCs w:val="20"/>
        </w:rPr>
        <w:t xml:space="preserve"> nach Bedarf zu duplizieren (</w:t>
      </w:r>
      <w:proofErr w:type="spellStart"/>
      <w:r w:rsidRPr="002E1E0A">
        <w:rPr>
          <w:rFonts w:cs="Arial"/>
          <w:color w:val="000000"/>
          <w:szCs w:val="20"/>
        </w:rPr>
        <w:t>copy</w:t>
      </w:r>
      <w:proofErr w:type="spellEnd"/>
      <w:r w:rsidRPr="002E1E0A">
        <w:rPr>
          <w:rFonts w:cs="Arial"/>
          <w:color w:val="000000"/>
          <w:szCs w:val="20"/>
        </w:rPr>
        <w:t>-and-paste) und das betreffende Unternehmen ist in der hierfür vorgesehenen Rubrik "Bieter/Bietergemeinschaftsmitglied/Drittunternehmen" eindeutig zu benennen.</w:t>
      </w:r>
    </w:p>
    <w:p w14:paraId="5FC426D1" w14:textId="77777777" w:rsidR="009D207F" w:rsidRPr="002E1E0A" w:rsidRDefault="009D207F" w:rsidP="000039AC">
      <w:pPr>
        <w:autoSpaceDE w:val="0"/>
        <w:autoSpaceDN w:val="0"/>
        <w:adjustRightInd w:val="0"/>
        <w:jc w:val="both"/>
        <w:rPr>
          <w:rFonts w:cs="Arial"/>
          <w:color w:val="000000"/>
          <w:szCs w:val="20"/>
        </w:rPr>
      </w:pPr>
    </w:p>
    <w:p w14:paraId="5F76D71A" w14:textId="031203E2" w:rsidR="002E1E0A" w:rsidRDefault="009D207F" w:rsidP="000039AC">
      <w:pPr>
        <w:jc w:val="both"/>
      </w:pPr>
      <w:r w:rsidRPr="0042062B">
        <w:t xml:space="preserve">Die Angaben müssen insgesamt schlüssig und nachvollziehbar erkennen lassen, dass </w:t>
      </w:r>
      <w:r>
        <w:t>der Bieter / die Bietergemeinschaft</w:t>
      </w:r>
      <w:r w:rsidRPr="0042062B">
        <w:t xml:space="preserve"> zur Erbringung der ausgeschriebenen Leistung in der Lage</w:t>
      </w:r>
      <w:r w:rsidRPr="005B4276">
        <w:t xml:space="preserve"> ist.</w:t>
      </w:r>
    </w:p>
    <w:p w14:paraId="1E0B450C" w14:textId="77777777" w:rsidR="006E2F68" w:rsidRPr="005B4276" w:rsidRDefault="006E2F68" w:rsidP="000039AC">
      <w:pPr>
        <w:jc w:val="both"/>
      </w:pPr>
    </w:p>
    <w:p w14:paraId="634D425E" w14:textId="760F35DA" w:rsidR="00C97B4C" w:rsidRPr="006E2F68" w:rsidRDefault="006E2F68" w:rsidP="000039AC">
      <w:pPr>
        <w:autoSpaceDE w:val="0"/>
        <w:autoSpaceDN w:val="0"/>
        <w:adjustRightInd w:val="0"/>
        <w:jc w:val="both"/>
        <w:rPr>
          <w:b/>
          <w:bCs/>
          <w:sz w:val="24"/>
        </w:rPr>
      </w:pPr>
      <w:r w:rsidRPr="006E2F68">
        <w:rPr>
          <w:b/>
          <w:bCs/>
          <w:sz w:val="24"/>
        </w:rPr>
        <w:t xml:space="preserve">I. </w:t>
      </w:r>
      <w:r w:rsidR="0028535A" w:rsidRPr="006E2F68">
        <w:rPr>
          <w:rFonts w:cs="Arial"/>
          <w:b/>
          <w:bCs/>
          <w:color w:val="000000"/>
          <w:sz w:val="24"/>
        </w:rPr>
        <w:t>Angaben</w:t>
      </w:r>
      <w:r w:rsidR="0028535A" w:rsidRPr="006E2F68">
        <w:rPr>
          <w:b/>
          <w:bCs/>
          <w:sz w:val="24"/>
        </w:rPr>
        <w:t xml:space="preserve"> zum Bieter/zur Bietergemeinschaft</w:t>
      </w:r>
    </w:p>
    <w:p w14:paraId="4091D253" w14:textId="77777777" w:rsidR="006E2F68" w:rsidRPr="006E2F68" w:rsidRDefault="006E2F68" w:rsidP="000039AC">
      <w:pPr>
        <w:autoSpaceDE w:val="0"/>
        <w:autoSpaceDN w:val="0"/>
        <w:adjustRightInd w:val="0"/>
        <w:jc w:val="both"/>
      </w:pPr>
    </w:p>
    <w:p w14:paraId="385BC115" w14:textId="77777777" w:rsidR="00C97B4C" w:rsidRDefault="00C97B4C" w:rsidP="000039AC">
      <w:pPr>
        <w:jc w:val="both"/>
      </w:pPr>
    </w:p>
    <w:tbl>
      <w:tblPr>
        <w:tblW w:w="92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835"/>
        <w:gridCol w:w="6379"/>
      </w:tblGrid>
      <w:tr w:rsidR="003E71EC" w:rsidRPr="00545A7A" w14:paraId="59CE7E69" w14:textId="77777777" w:rsidTr="0051586F">
        <w:trPr>
          <w:trHeight w:val="941"/>
        </w:trPr>
        <w:tc>
          <w:tcPr>
            <w:tcW w:w="283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52517BE" w14:textId="77777777" w:rsidR="003E71EC" w:rsidRDefault="003E71EC" w:rsidP="000039AC">
            <w:pPr>
              <w:tabs>
                <w:tab w:val="left" w:pos="426"/>
              </w:tabs>
              <w:jc w:val="both"/>
              <w:rPr>
                <w:rFonts w:cs="Arial"/>
                <w:color w:val="000000"/>
                <w:szCs w:val="20"/>
              </w:rPr>
            </w:pPr>
            <w:r w:rsidRPr="00591D35">
              <w:rPr>
                <w:rFonts w:eastAsiaTheme="minorEastAsia" w:cs="Arial"/>
                <w:szCs w:val="20"/>
                <w:lang w:eastAsia="en-US" w:bidi="en-US"/>
              </w:rPr>
              <w:t>Vollständige Bezeichnung des</w:t>
            </w:r>
            <w:r>
              <w:rPr>
                <w:rFonts w:eastAsiaTheme="minorEastAsia" w:cs="Arial"/>
                <w:szCs w:val="20"/>
                <w:lang w:eastAsia="en-US" w:bidi="en-US"/>
              </w:rPr>
              <w:t xml:space="preserve"> </w:t>
            </w:r>
            <w:r w:rsidRPr="002E1E0A">
              <w:rPr>
                <w:rFonts w:cs="Arial"/>
                <w:color w:val="000000"/>
                <w:szCs w:val="20"/>
              </w:rPr>
              <w:t>Bieter</w:t>
            </w:r>
            <w:r>
              <w:rPr>
                <w:rFonts w:cs="Arial"/>
                <w:color w:val="000000"/>
                <w:szCs w:val="20"/>
              </w:rPr>
              <w:t>s</w:t>
            </w:r>
            <w:r w:rsidRPr="002E1E0A">
              <w:rPr>
                <w:rFonts w:cs="Arial"/>
                <w:color w:val="000000"/>
                <w:szCs w:val="20"/>
              </w:rPr>
              <w:t>/</w:t>
            </w:r>
          </w:p>
          <w:p w14:paraId="3B0C9E21" w14:textId="77777777" w:rsidR="003E71EC" w:rsidRDefault="003E71EC" w:rsidP="000039AC">
            <w:pPr>
              <w:tabs>
                <w:tab w:val="left" w:pos="426"/>
              </w:tabs>
              <w:jc w:val="both"/>
              <w:rPr>
                <w:rFonts w:eastAsiaTheme="minorEastAsia" w:cs="Arial"/>
                <w:szCs w:val="20"/>
                <w:lang w:eastAsia="en-US" w:bidi="en-US"/>
              </w:rPr>
            </w:pPr>
            <w:r w:rsidRPr="002E1E0A">
              <w:rPr>
                <w:rFonts w:cs="Arial"/>
                <w:color w:val="000000"/>
                <w:szCs w:val="20"/>
              </w:rPr>
              <w:t>Bietergemein</w:t>
            </w:r>
            <w:r>
              <w:rPr>
                <w:rFonts w:cs="Arial"/>
                <w:color w:val="000000"/>
                <w:szCs w:val="20"/>
              </w:rPr>
              <w:t>schaftsmitglieds</w:t>
            </w:r>
            <w:r w:rsidRPr="004606CC">
              <w:rPr>
                <w:rFonts w:cs="Arial"/>
                <w:bCs/>
              </w:rPr>
              <w:t>*</w:t>
            </w:r>
          </w:p>
          <w:p w14:paraId="6E1B241D" w14:textId="11A6FFE8" w:rsidR="003E71EC" w:rsidRPr="00591D35" w:rsidRDefault="003E71EC" w:rsidP="000039AC">
            <w:pPr>
              <w:tabs>
                <w:tab w:val="left" w:pos="426"/>
              </w:tabs>
              <w:jc w:val="both"/>
              <w:rPr>
                <w:rFonts w:eastAsiaTheme="minorEastAsia" w:cs="Arial"/>
                <w:szCs w:val="20"/>
                <w:lang w:eastAsia="en-US" w:bidi="en-US"/>
              </w:rPr>
            </w:pPr>
            <w:r>
              <w:rPr>
                <w:rFonts w:eastAsiaTheme="minorEastAsia" w:cs="Arial"/>
                <w:szCs w:val="20"/>
                <w:lang w:eastAsia="en-US" w:bidi="en-US"/>
              </w:rPr>
              <w:t>(ggf. Name der Bietergemeinschaft):</w:t>
            </w:r>
          </w:p>
        </w:tc>
        <w:tc>
          <w:tcPr>
            <w:tcW w:w="6379" w:type="dxa"/>
            <w:tcBorders>
              <w:top w:val="single" w:sz="4" w:space="0" w:color="auto"/>
              <w:left w:val="single" w:sz="4" w:space="0" w:color="auto"/>
              <w:bottom w:val="single" w:sz="4" w:space="0" w:color="auto"/>
              <w:right w:val="single" w:sz="4" w:space="0" w:color="auto"/>
            </w:tcBorders>
            <w:vAlign w:val="center"/>
          </w:tcPr>
          <w:p w14:paraId="22455B5B" w14:textId="77777777" w:rsidR="003E71EC" w:rsidRPr="00545A7A" w:rsidRDefault="003E71EC" w:rsidP="000039AC">
            <w:pPr>
              <w:tabs>
                <w:tab w:val="left" w:pos="426"/>
              </w:tabs>
              <w:jc w:val="both"/>
              <w:rPr>
                <w:rFonts w:eastAsiaTheme="minorEastAsia" w:cs="Arial"/>
                <w:szCs w:val="20"/>
                <w:lang w:eastAsia="en-US" w:bidi="en-US"/>
              </w:rPr>
            </w:pPr>
          </w:p>
        </w:tc>
      </w:tr>
      <w:tr w:rsidR="003E71EC" w:rsidRPr="00545A7A" w14:paraId="396B4298" w14:textId="77777777" w:rsidTr="0051586F">
        <w:trPr>
          <w:trHeight w:val="465"/>
        </w:trPr>
        <w:tc>
          <w:tcPr>
            <w:tcW w:w="283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1D45F81" w14:textId="77777777" w:rsidR="003E71EC" w:rsidRPr="00591D35" w:rsidRDefault="003E71EC" w:rsidP="000039AC">
            <w:pPr>
              <w:tabs>
                <w:tab w:val="left" w:pos="426"/>
              </w:tabs>
              <w:jc w:val="both"/>
              <w:rPr>
                <w:rFonts w:eastAsiaTheme="minorEastAsia" w:cs="Arial"/>
                <w:szCs w:val="20"/>
                <w:lang w:eastAsia="en-US" w:bidi="en-US"/>
              </w:rPr>
            </w:pPr>
            <w:r>
              <w:rPr>
                <w:rFonts w:eastAsiaTheme="minorEastAsia" w:cs="Arial"/>
                <w:szCs w:val="20"/>
                <w:lang w:eastAsia="en-US" w:bidi="en-US"/>
              </w:rPr>
              <w:t>Gründungsjahr:</w:t>
            </w:r>
          </w:p>
        </w:tc>
        <w:tc>
          <w:tcPr>
            <w:tcW w:w="6379" w:type="dxa"/>
            <w:tcBorders>
              <w:top w:val="single" w:sz="4" w:space="0" w:color="auto"/>
              <w:left w:val="single" w:sz="4" w:space="0" w:color="auto"/>
              <w:bottom w:val="single" w:sz="4" w:space="0" w:color="auto"/>
              <w:right w:val="single" w:sz="4" w:space="0" w:color="auto"/>
            </w:tcBorders>
            <w:vAlign w:val="center"/>
          </w:tcPr>
          <w:p w14:paraId="2B60BE24" w14:textId="77777777" w:rsidR="003E71EC" w:rsidRPr="00545A7A" w:rsidRDefault="003E71EC" w:rsidP="000039AC">
            <w:pPr>
              <w:tabs>
                <w:tab w:val="left" w:pos="426"/>
              </w:tabs>
              <w:jc w:val="both"/>
              <w:rPr>
                <w:rFonts w:eastAsiaTheme="minorEastAsia" w:cs="Arial"/>
                <w:szCs w:val="20"/>
                <w:lang w:eastAsia="en-US" w:bidi="en-US"/>
              </w:rPr>
            </w:pPr>
          </w:p>
        </w:tc>
      </w:tr>
      <w:tr w:rsidR="003E71EC" w:rsidRPr="00545A7A" w14:paraId="2E9075E8" w14:textId="77777777" w:rsidTr="0051586F">
        <w:trPr>
          <w:trHeight w:val="970"/>
        </w:trPr>
        <w:tc>
          <w:tcPr>
            <w:tcW w:w="283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2E6A10D" w14:textId="77777777" w:rsidR="003E71EC" w:rsidRPr="00591D35" w:rsidRDefault="003E71EC" w:rsidP="000039AC">
            <w:pPr>
              <w:tabs>
                <w:tab w:val="left" w:pos="426"/>
              </w:tabs>
              <w:jc w:val="both"/>
              <w:rPr>
                <w:rFonts w:eastAsiaTheme="minorEastAsia" w:cs="Arial"/>
                <w:szCs w:val="20"/>
                <w:lang w:eastAsia="en-US" w:bidi="en-US"/>
              </w:rPr>
            </w:pPr>
            <w:r w:rsidRPr="00591D35">
              <w:rPr>
                <w:rFonts w:eastAsiaTheme="minorEastAsia" w:cs="Arial"/>
                <w:szCs w:val="20"/>
                <w:lang w:eastAsia="en-US" w:bidi="en-US"/>
              </w:rPr>
              <w:t>Angaben zum Hauptsitz und ggf. zu weiteren Standorten</w:t>
            </w:r>
            <w:r>
              <w:rPr>
                <w:rFonts w:eastAsiaTheme="minorEastAsia" w:cs="Arial"/>
                <w:szCs w:val="20"/>
                <w:lang w:eastAsia="en-US" w:bidi="en-US"/>
              </w:rPr>
              <w:t>/Niederlassungen</w:t>
            </w:r>
            <w:r w:rsidRPr="00591D35">
              <w:rPr>
                <w:rFonts w:eastAsiaTheme="minorEastAsia" w:cs="Arial"/>
                <w:szCs w:val="20"/>
                <w:lang w:eastAsia="en-US" w:bidi="en-US"/>
              </w:rPr>
              <w:t>:</w:t>
            </w:r>
          </w:p>
        </w:tc>
        <w:tc>
          <w:tcPr>
            <w:tcW w:w="6379" w:type="dxa"/>
            <w:tcBorders>
              <w:top w:val="single" w:sz="4" w:space="0" w:color="auto"/>
              <w:left w:val="single" w:sz="4" w:space="0" w:color="auto"/>
              <w:bottom w:val="single" w:sz="4" w:space="0" w:color="auto"/>
              <w:right w:val="single" w:sz="4" w:space="0" w:color="auto"/>
            </w:tcBorders>
            <w:vAlign w:val="center"/>
          </w:tcPr>
          <w:p w14:paraId="44BD55C6" w14:textId="77777777" w:rsidR="003E71EC" w:rsidRPr="00545A7A" w:rsidRDefault="003E71EC" w:rsidP="000039AC">
            <w:pPr>
              <w:tabs>
                <w:tab w:val="left" w:pos="426"/>
              </w:tabs>
              <w:jc w:val="both"/>
              <w:rPr>
                <w:rFonts w:eastAsiaTheme="minorEastAsia" w:cs="Arial"/>
                <w:szCs w:val="20"/>
                <w:lang w:eastAsia="en-US" w:bidi="en-US"/>
              </w:rPr>
            </w:pPr>
          </w:p>
        </w:tc>
      </w:tr>
      <w:tr w:rsidR="003E71EC" w:rsidRPr="00545A7A" w14:paraId="5F5E20ED" w14:textId="77777777" w:rsidTr="0051586F">
        <w:trPr>
          <w:trHeight w:val="539"/>
        </w:trPr>
        <w:tc>
          <w:tcPr>
            <w:tcW w:w="283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7080B1D" w14:textId="77777777" w:rsidR="003E71EC" w:rsidRDefault="003E71EC" w:rsidP="000039AC">
            <w:pPr>
              <w:tabs>
                <w:tab w:val="left" w:pos="426"/>
              </w:tabs>
              <w:jc w:val="both"/>
              <w:rPr>
                <w:rFonts w:eastAsiaTheme="minorEastAsia" w:cs="Arial"/>
                <w:szCs w:val="20"/>
                <w:lang w:eastAsia="en-US" w:bidi="en-US"/>
              </w:rPr>
            </w:pPr>
            <w:r>
              <w:rPr>
                <w:rFonts w:eastAsiaTheme="minorEastAsia" w:cs="Arial"/>
                <w:szCs w:val="20"/>
                <w:lang w:eastAsia="en-US" w:bidi="en-US"/>
              </w:rPr>
              <w:t>Angaben zum Firmen</w:t>
            </w:r>
            <w:r w:rsidRPr="00591D35">
              <w:rPr>
                <w:rFonts w:eastAsiaTheme="minorEastAsia" w:cs="Arial"/>
                <w:szCs w:val="20"/>
                <w:lang w:eastAsia="en-US" w:bidi="en-US"/>
              </w:rPr>
              <w:t>profil (Leistungsportfolio/Tätigkeits</w:t>
            </w:r>
            <w:r>
              <w:rPr>
                <w:rFonts w:eastAsiaTheme="minorEastAsia" w:cs="Arial"/>
                <w:szCs w:val="20"/>
                <w:lang w:eastAsia="en-US" w:bidi="en-US"/>
              </w:rPr>
              <w:t>-</w:t>
            </w:r>
            <w:proofErr w:type="spellStart"/>
            <w:r w:rsidRPr="00591D35">
              <w:rPr>
                <w:rFonts w:eastAsiaTheme="minorEastAsia" w:cs="Arial"/>
                <w:szCs w:val="20"/>
                <w:lang w:eastAsia="en-US" w:bidi="en-US"/>
              </w:rPr>
              <w:t>schwerpunkte</w:t>
            </w:r>
            <w:proofErr w:type="spellEnd"/>
            <w:r w:rsidRPr="00591D35">
              <w:rPr>
                <w:rFonts w:eastAsiaTheme="minorEastAsia" w:cs="Arial"/>
                <w:szCs w:val="20"/>
                <w:lang w:eastAsia="en-US" w:bidi="en-US"/>
              </w:rPr>
              <w:t xml:space="preserve"> bzw. Spezialisierung):</w:t>
            </w:r>
          </w:p>
        </w:tc>
        <w:tc>
          <w:tcPr>
            <w:tcW w:w="6379" w:type="dxa"/>
            <w:tcBorders>
              <w:top w:val="single" w:sz="4" w:space="0" w:color="auto"/>
              <w:left w:val="single" w:sz="4" w:space="0" w:color="auto"/>
              <w:bottom w:val="single" w:sz="4" w:space="0" w:color="auto"/>
              <w:right w:val="single" w:sz="4" w:space="0" w:color="auto"/>
            </w:tcBorders>
            <w:vAlign w:val="center"/>
          </w:tcPr>
          <w:p w14:paraId="0A9F3C78" w14:textId="77777777" w:rsidR="003E71EC" w:rsidRPr="008E434C" w:rsidRDefault="003E71EC" w:rsidP="000039AC">
            <w:pPr>
              <w:pStyle w:val="Listenabsatz"/>
              <w:numPr>
                <w:ilvl w:val="0"/>
                <w:numId w:val="16"/>
              </w:numPr>
              <w:tabs>
                <w:tab w:val="left" w:pos="426"/>
              </w:tabs>
              <w:spacing w:before="0" w:after="0"/>
              <w:ind w:left="355"/>
              <w:contextualSpacing/>
              <w:jc w:val="both"/>
              <w:rPr>
                <w:rFonts w:eastAsiaTheme="minorEastAsia" w:cs="Arial"/>
                <w:lang w:bidi="en-US"/>
              </w:rPr>
            </w:pPr>
            <w:r w:rsidRPr="008E434C">
              <w:rPr>
                <w:rFonts w:eastAsiaTheme="minorEastAsia" w:cs="Arial"/>
                <w:lang w:bidi="en-US"/>
              </w:rPr>
              <w:t>Leistungsportfolio:</w:t>
            </w:r>
          </w:p>
          <w:p w14:paraId="19DF6E7C" w14:textId="77777777" w:rsidR="003E71EC" w:rsidRPr="00545A7A" w:rsidRDefault="003E71EC" w:rsidP="000039AC">
            <w:pPr>
              <w:tabs>
                <w:tab w:val="left" w:pos="426"/>
              </w:tabs>
              <w:jc w:val="both"/>
              <w:rPr>
                <w:rFonts w:eastAsiaTheme="minorEastAsia" w:cs="Arial"/>
                <w:szCs w:val="20"/>
                <w:lang w:eastAsia="en-US" w:bidi="en-US"/>
              </w:rPr>
            </w:pPr>
          </w:p>
          <w:p w14:paraId="2B9E48F0" w14:textId="77777777" w:rsidR="003E71EC" w:rsidRDefault="003E71EC" w:rsidP="000039AC">
            <w:pPr>
              <w:tabs>
                <w:tab w:val="left" w:pos="426"/>
              </w:tabs>
              <w:jc w:val="both"/>
              <w:rPr>
                <w:rFonts w:eastAsiaTheme="minorEastAsia" w:cs="Arial"/>
                <w:szCs w:val="20"/>
                <w:lang w:eastAsia="en-US" w:bidi="en-US"/>
              </w:rPr>
            </w:pPr>
          </w:p>
          <w:p w14:paraId="7260FA5F" w14:textId="77777777" w:rsidR="003E71EC" w:rsidRDefault="003E71EC" w:rsidP="000039AC">
            <w:pPr>
              <w:tabs>
                <w:tab w:val="left" w:pos="426"/>
              </w:tabs>
              <w:jc w:val="both"/>
              <w:rPr>
                <w:rFonts w:eastAsiaTheme="minorEastAsia" w:cs="Arial"/>
                <w:szCs w:val="20"/>
                <w:lang w:eastAsia="en-US" w:bidi="en-US"/>
              </w:rPr>
            </w:pPr>
          </w:p>
          <w:p w14:paraId="0D7210E4" w14:textId="77777777" w:rsidR="003E71EC" w:rsidRPr="00545A7A" w:rsidRDefault="003E71EC" w:rsidP="000039AC">
            <w:pPr>
              <w:tabs>
                <w:tab w:val="left" w:pos="426"/>
              </w:tabs>
              <w:jc w:val="both"/>
              <w:rPr>
                <w:rFonts w:eastAsiaTheme="minorEastAsia" w:cs="Arial"/>
                <w:szCs w:val="20"/>
                <w:lang w:eastAsia="en-US" w:bidi="en-US"/>
              </w:rPr>
            </w:pPr>
          </w:p>
          <w:p w14:paraId="6BFEB066" w14:textId="77777777" w:rsidR="003E71EC" w:rsidRPr="00545A7A" w:rsidRDefault="003E71EC" w:rsidP="000039AC">
            <w:pPr>
              <w:pStyle w:val="Listenabsatz"/>
              <w:numPr>
                <w:ilvl w:val="0"/>
                <w:numId w:val="16"/>
              </w:numPr>
              <w:tabs>
                <w:tab w:val="left" w:pos="426"/>
              </w:tabs>
              <w:spacing w:before="0" w:after="0"/>
              <w:ind w:left="355"/>
              <w:contextualSpacing/>
              <w:jc w:val="both"/>
              <w:rPr>
                <w:rFonts w:eastAsiaTheme="minorEastAsia" w:cs="Arial"/>
                <w:lang w:bidi="en-US"/>
              </w:rPr>
            </w:pPr>
            <w:r w:rsidRPr="00545A7A">
              <w:rPr>
                <w:rFonts w:eastAsiaTheme="minorEastAsia" w:cs="Arial"/>
                <w:lang w:bidi="en-US"/>
              </w:rPr>
              <w:t>Tätigkeitsschwerpunkt(e)</w:t>
            </w:r>
            <w:r>
              <w:rPr>
                <w:rFonts w:eastAsiaTheme="minorEastAsia" w:cs="Arial"/>
                <w:lang w:bidi="en-US"/>
              </w:rPr>
              <w:t xml:space="preserve"> / Spezialisierung</w:t>
            </w:r>
            <w:r w:rsidRPr="00545A7A">
              <w:rPr>
                <w:rFonts w:eastAsiaTheme="minorEastAsia" w:cs="Arial"/>
                <w:lang w:bidi="en-US"/>
              </w:rPr>
              <w:t>:</w:t>
            </w:r>
          </w:p>
          <w:p w14:paraId="24C23463" w14:textId="77777777" w:rsidR="003E71EC" w:rsidRDefault="003E71EC" w:rsidP="000039AC">
            <w:pPr>
              <w:tabs>
                <w:tab w:val="left" w:pos="426"/>
              </w:tabs>
              <w:jc w:val="both"/>
              <w:rPr>
                <w:rFonts w:eastAsiaTheme="minorEastAsia" w:cs="Arial"/>
                <w:szCs w:val="20"/>
                <w:lang w:eastAsia="en-US" w:bidi="en-US"/>
              </w:rPr>
            </w:pPr>
          </w:p>
          <w:p w14:paraId="49609334" w14:textId="77777777" w:rsidR="003E71EC" w:rsidRDefault="003E71EC" w:rsidP="000039AC">
            <w:pPr>
              <w:tabs>
                <w:tab w:val="left" w:pos="426"/>
              </w:tabs>
              <w:jc w:val="both"/>
              <w:rPr>
                <w:rFonts w:eastAsiaTheme="minorEastAsia" w:cs="Arial"/>
                <w:szCs w:val="20"/>
                <w:lang w:eastAsia="en-US" w:bidi="en-US"/>
              </w:rPr>
            </w:pPr>
          </w:p>
          <w:p w14:paraId="18FC188C" w14:textId="77777777" w:rsidR="003E71EC" w:rsidRDefault="003E71EC" w:rsidP="000039AC">
            <w:pPr>
              <w:tabs>
                <w:tab w:val="left" w:pos="426"/>
              </w:tabs>
              <w:jc w:val="both"/>
              <w:rPr>
                <w:rFonts w:eastAsiaTheme="minorEastAsia" w:cs="Arial"/>
                <w:szCs w:val="20"/>
                <w:lang w:eastAsia="en-US" w:bidi="en-US"/>
              </w:rPr>
            </w:pPr>
          </w:p>
          <w:p w14:paraId="1A46607E" w14:textId="77777777" w:rsidR="003E71EC" w:rsidRDefault="003E71EC" w:rsidP="000039AC">
            <w:pPr>
              <w:tabs>
                <w:tab w:val="left" w:pos="426"/>
              </w:tabs>
              <w:jc w:val="both"/>
              <w:rPr>
                <w:rFonts w:eastAsiaTheme="minorEastAsia" w:cs="Arial"/>
                <w:szCs w:val="20"/>
                <w:lang w:eastAsia="en-US" w:bidi="en-US"/>
              </w:rPr>
            </w:pPr>
          </w:p>
          <w:p w14:paraId="18F08D01" w14:textId="77777777" w:rsidR="003E71EC" w:rsidRPr="00545A7A" w:rsidRDefault="003E71EC" w:rsidP="000039AC">
            <w:pPr>
              <w:tabs>
                <w:tab w:val="left" w:pos="426"/>
              </w:tabs>
              <w:jc w:val="both"/>
              <w:rPr>
                <w:rFonts w:eastAsiaTheme="minorEastAsia" w:cs="Arial"/>
                <w:szCs w:val="20"/>
                <w:lang w:eastAsia="en-US" w:bidi="en-US"/>
              </w:rPr>
            </w:pPr>
          </w:p>
        </w:tc>
      </w:tr>
    </w:tbl>
    <w:p w14:paraId="778098CA" w14:textId="57E15D98" w:rsidR="006E2F68" w:rsidRDefault="009D207F" w:rsidP="000039AC">
      <w:pPr>
        <w:pStyle w:val="Funotentext"/>
        <w:jc w:val="both"/>
      </w:pPr>
      <w:r>
        <w:rPr>
          <w:sz w:val="18"/>
          <w:szCs w:val="18"/>
        </w:rPr>
        <w:t xml:space="preserve">* </w:t>
      </w:r>
      <w:r>
        <w:rPr>
          <w:sz w:val="16"/>
          <w:szCs w:val="16"/>
        </w:rPr>
        <w:t>D</w:t>
      </w:r>
      <w:r w:rsidRPr="00206450">
        <w:rPr>
          <w:sz w:val="16"/>
          <w:szCs w:val="16"/>
        </w:rPr>
        <w:t xml:space="preserve">ie Vorlage ist </w:t>
      </w:r>
      <w:r>
        <w:rPr>
          <w:sz w:val="16"/>
          <w:szCs w:val="16"/>
        </w:rPr>
        <w:t xml:space="preserve">im Fall der Bildung einer </w:t>
      </w:r>
      <w:r w:rsidRPr="009E6FBF">
        <w:rPr>
          <w:sz w:val="16"/>
          <w:szCs w:val="16"/>
        </w:rPr>
        <w:t xml:space="preserve">Bietergemeinschaft selbständig </w:t>
      </w:r>
      <w:r w:rsidRPr="00206450">
        <w:rPr>
          <w:sz w:val="16"/>
          <w:szCs w:val="16"/>
        </w:rPr>
        <w:t>zu vervielfältigen.</w:t>
      </w:r>
      <w:r>
        <w:rPr>
          <w:sz w:val="16"/>
          <w:szCs w:val="16"/>
        </w:rPr>
        <w:t xml:space="preserve"> </w:t>
      </w:r>
    </w:p>
    <w:p w14:paraId="4BA76069" w14:textId="4D382F33" w:rsidR="00C97B4C" w:rsidRPr="002E1E0A" w:rsidRDefault="006E2F68" w:rsidP="000039AC">
      <w:pPr>
        <w:spacing w:after="160" w:line="259" w:lineRule="auto"/>
        <w:jc w:val="both"/>
      </w:pPr>
      <w:r>
        <w:br w:type="page"/>
      </w:r>
    </w:p>
    <w:p w14:paraId="2BA2D735" w14:textId="4E938B98" w:rsidR="006E2F68" w:rsidRDefault="006E2F68" w:rsidP="000039AC">
      <w:pPr>
        <w:autoSpaceDE w:val="0"/>
        <w:autoSpaceDN w:val="0"/>
        <w:adjustRightInd w:val="0"/>
        <w:jc w:val="both"/>
        <w:rPr>
          <w:b/>
          <w:bCs/>
          <w:sz w:val="24"/>
        </w:rPr>
      </w:pPr>
      <w:r w:rsidRPr="006E2F68">
        <w:rPr>
          <w:b/>
          <w:bCs/>
          <w:sz w:val="24"/>
        </w:rPr>
        <w:lastRenderedPageBreak/>
        <w:t>II. Wirtschaftliche und finanzielle Leistungsfähigkeit</w:t>
      </w:r>
    </w:p>
    <w:p w14:paraId="0D5F2A8D" w14:textId="77777777" w:rsidR="006E2F68" w:rsidRPr="006E2F68" w:rsidRDefault="006E2F68" w:rsidP="000039AC">
      <w:pPr>
        <w:autoSpaceDE w:val="0"/>
        <w:autoSpaceDN w:val="0"/>
        <w:adjustRightInd w:val="0"/>
        <w:jc w:val="both"/>
        <w:rPr>
          <w:b/>
          <w:bCs/>
          <w:sz w:val="24"/>
        </w:rPr>
      </w:pPr>
    </w:p>
    <w:p w14:paraId="1B96AB49" w14:textId="7DBA78D2" w:rsidR="002E1E0A" w:rsidRPr="006E2F68" w:rsidRDefault="007F117C" w:rsidP="000039AC">
      <w:pPr>
        <w:autoSpaceDE w:val="0"/>
        <w:autoSpaceDN w:val="0"/>
        <w:adjustRightInd w:val="0"/>
        <w:jc w:val="both"/>
        <w:rPr>
          <w:b/>
          <w:bCs/>
          <w:szCs w:val="20"/>
        </w:rPr>
      </w:pPr>
      <w:r>
        <w:rPr>
          <w:b/>
          <w:bCs/>
          <w:szCs w:val="20"/>
        </w:rPr>
        <w:t xml:space="preserve">1. </w:t>
      </w:r>
      <w:bookmarkStart w:id="0" w:name="_Hlk157677357"/>
      <w:r w:rsidR="006E2F68" w:rsidRPr="006E2F68">
        <w:rPr>
          <w:b/>
          <w:bCs/>
          <w:szCs w:val="20"/>
        </w:rPr>
        <w:t>Umsätze des Unternehmens in den letzten 3 abgeschlossenen Geschäftsjahren</w:t>
      </w:r>
      <w:bookmarkEnd w:id="0"/>
    </w:p>
    <w:p w14:paraId="0F2EEE82" w14:textId="4C9C2726" w:rsidR="004A022F" w:rsidRPr="006E2F68" w:rsidRDefault="002E1E0A" w:rsidP="000039AC">
      <w:pPr>
        <w:pStyle w:val="Text"/>
        <w:jc w:val="both"/>
      </w:pPr>
      <w:r>
        <w:t>Eigene</w:t>
      </w:r>
      <w:r w:rsidRPr="00B37CE8">
        <w:t>rklärung</w:t>
      </w:r>
      <w:r w:rsidR="0049400C">
        <w:t xml:space="preserve"> </w:t>
      </w:r>
      <w:r w:rsidRPr="00B37CE8">
        <w:t>über die Gesamtumsätze</w:t>
      </w:r>
      <w:r w:rsidR="006E2F68">
        <w:t xml:space="preserve"> und</w:t>
      </w:r>
      <w:r w:rsidRPr="00B37CE8">
        <w:t xml:space="preserve"> </w:t>
      </w:r>
      <w:r w:rsidR="0049400C">
        <w:t>über die</w:t>
      </w:r>
      <w:r w:rsidR="0049400C" w:rsidRPr="00B37CE8">
        <w:t xml:space="preserve"> </w:t>
      </w:r>
      <w:r w:rsidRPr="00B37CE8">
        <w:t xml:space="preserve">Umsätze bezogen auf vergleichbare Leistungen </w:t>
      </w:r>
      <w:r w:rsidR="00F617F3" w:rsidRPr="00584B9C">
        <w:t>(</w:t>
      </w:r>
      <w:r w:rsidRPr="00584B9C">
        <w:t xml:space="preserve">hier: </w:t>
      </w:r>
      <w:r w:rsidR="00994289" w:rsidRPr="00584B9C">
        <w:t>Bereitstellung und Betrieb eine</w:t>
      </w:r>
      <w:r w:rsidR="00F63A22" w:rsidRPr="00584B9C">
        <w:t>r Schwangerschafts-App</w:t>
      </w:r>
      <w:r w:rsidR="00F617F3" w:rsidRPr="00584B9C">
        <w:t>)</w:t>
      </w:r>
      <w:r w:rsidR="006E2F68">
        <w:t xml:space="preserve"> in den </w:t>
      </w:r>
      <w:r w:rsidR="006E2F68" w:rsidRPr="0049400C">
        <w:t>letzten drei abgeschlossenen Geschäftsjahre</w:t>
      </w:r>
      <w:r w:rsidR="006E2F68">
        <w:t>n.</w:t>
      </w:r>
    </w:p>
    <w:tbl>
      <w:tblPr>
        <w:tblStyle w:val="Tabellenraster"/>
        <w:tblW w:w="4942" w:type="pct"/>
        <w:tblInd w:w="108" w:type="dxa"/>
        <w:tblBorders>
          <w:top w:val="single" w:sz="4" w:space="0" w:color="ACACAC"/>
          <w:left w:val="single" w:sz="4" w:space="0" w:color="ACACAC"/>
          <w:bottom w:val="single" w:sz="4" w:space="0" w:color="ACACAC"/>
          <w:right w:val="single" w:sz="4" w:space="0" w:color="ACACAC"/>
          <w:insideH w:val="single" w:sz="4" w:space="0" w:color="ACACAC"/>
          <w:insideV w:val="single" w:sz="4" w:space="0" w:color="ACACAC"/>
        </w:tblBorders>
        <w:tblLook w:val="04A0" w:firstRow="1" w:lastRow="0" w:firstColumn="1" w:lastColumn="0" w:noHBand="0" w:noVBand="1"/>
      </w:tblPr>
      <w:tblGrid>
        <w:gridCol w:w="1652"/>
        <w:gridCol w:w="2040"/>
        <w:gridCol w:w="1257"/>
        <w:gridCol w:w="4006"/>
      </w:tblGrid>
      <w:tr w:rsidR="004A022F" w:rsidRPr="008B1B0D" w14:paraId="35C2F557" w14:textId="77777777" w:rsidTr="0051586F">
        <w:tc>
          <w:tcPr>
            <w:tcW w:w="2061" w:type="pct"/>
            <w:gridSpan w:val="2"/>
            <w:shd w:val="clear" w:color="auto" w:fill="D9D9D9" w:themeFill="background1" w:themeFillShade="D9"/>
            <w:vAlign w:val="center"/>
          </w:tcPr>
          <w:p w14:paraId="5F65AD22" w14:textId="77777777" w:rsidR="004A022F" w:rsidRDefault="004A022F" w:rsidP="000039AC">
            <w:pPr>
              <w:pStyle w:val="Einrckung1"/>
              <w:spacing w:before="60" w:after="60" w:line="240" w:lineRule="auto"/>
              <w:ind w:left="0" w:firstLine="0"/>
              <w:jc w:val="both"/>
              <w:rPr>
                <w:sz w:val="20"/>
                <w:szCs w:val="20"/>
              </w:rPr>
            </w:pPr>
            <w:r w:rsidRPr="00190DDF">
              <w:rPr>
                <w:sz w:val="20"/>
                <w:szCs w:val="20"/>
              </w:rPr>
              <w:t xml:space="preserve">Name des </w:t>
            </w:r>
            <w:r>
              <w:rPr>
                <w:sz w:val="20"/>
                <w:szCs w:val="20"/>
              </w:rPr>
              <w:t>Bieters</w:t>
            </w:r>
            <w:r w:rsidRPr="00190DDF">
              <w:rPr>
                <w:sz w:val="20"/>
                <w:szCs w:val="20"/>
              </w:rPr>
              <w:t>/</w:t>
            </w:r>
          </w:p>
          <w:p w14:paraId="5AAFD8E7" w14:textId="77777777" w:rsidR="004A022F" w:rsidRPr="00EE4390" w:rsidRDefault="004A022F" w:rsidP="000039AC">
            <w:pPr>
              <w:pStyle w:val="Einrckung1"/>
              <w:spacing w:before="60" w:after="60" w:line="240" w:lineRule="auto"/>
              <w:ind w:left="0" w:firstLine="0"/>
              <w:jc w:val="both"/>
              <w:rPr>
                <w:rFonts w:cs="Arial"/>
                <w:color w:val="000000" w:themeColor="text1"/>
                <w:sz w:val="20"/>
                <w:szCs w:val="20"/>
              </w:rPr>
            </w:pPr>
            <w:r w:rsidRPr="00190DDF">
              <w:rPr>
                <w:sz w:val="20"/>
                <w:szCs w:val="20"/>
              </w:rPr>
              <w:t xml:space="preserve">des </w:t>
            </w:r>
            <w:r>
              <w:rPr>
                <w:sz w:val="20"/>
                <w:szCs w:val="20"/>
              </w:rPr>
              <w:t>Bieter</w:t>
            </w:r>
            <w:r w:rsidRPr="00190DDF">
              <w:rPr>
                <w:sz w:val="20"/>
                <w:szCs w:val="20"/>
              </w:rPr>
              <w:t>gemeinschaftsmitglied</w:t>
            </w:r>
            <w:r>
              <w:rPr>
                <w:sz w:val="20"/>
                <w:szCs w:val="20"/>
              </w:rPr>
              <w:t>s</w:t>
            </w:r>
            <w:r w:rsidRPr="006B0B84">
              <w:rPr>
                <w:rFonts w:cs="Arial"/>
                <w:bCs/>
                <w:sz w:val="20"/>
                <w:szCs w:val="20"/>
              </w:rPr>
              <w:t xml:space="preserve"> *</w:t>
            </w:r>
            <w:r>
              <w:rPr>
                <w:sz w:val="20"/>
                <w:szCs w:val="20"/>
              </w:rPr>
              <w:t>:</w:t>
            </w:r>
            <w:r w:rsidRPr="004606CC">
              <w:rPr>
                <w:rFonts w:cs="Arial"/>
                <w:bCs/>
              </w:rPr>
              <w:t xml:space="preserve"> </w:t>
            </w:r>
          </w:p>
        </w:tc>
        <w:tc>
          <w:tcPr>
            <w:tcW w:w="2939" w:type="pct"/>
            <w:gridSpan w:val="2"/>
            <w:shd w:val="clear" w:color="auto" w:fill="D9D9D9" w:themeFill="background1" w:themeFillShade="D9"/>
            <w:vAlign w:val="center"/>
          </w:tcPr>
          <w:p w14:paraId="2720F0CF" w14:textId="77777777" w:rsidR="004A022F" w:rsidRPr="00EE4390" w:rsidRDefault="004A022F" w:rsidP="000039AC">
            <w:pPr>
              <w:pStyle w:val="Einrckung1"/>
              <w:spacing w:before="60" w:after="60" w:line="240" w:lineRule="auto"/>
              <w:ind w:left="0" w:firstLine="0"/>
              <w:jc w:val="both"/>
              <w:rPr>
                <w:rFonts w:cs="Arial"/>
                <w:color w:val="000000" w:themeColor="text1"/>
                <w:sz w:val="20"/>
                <w:szCs w:val="20"/>
              </w:rPr>
            </w:pPr>
          </w:p>
        </w:tc>
      </w:tr>
      <w:tr w:rsidR="004A022F" w:rsidRPr="008B1B0D" w14:paraId="74600C4B" w14:textId="77777777" w:rsidTr="0051586F">
        <w:tc>
          <w:tcPr>
            <w:tcW w:w="922" w:type="pct"/>
            <w:shd w:val="clear" w:color="auto" w:fill="D9D9D9" w:themeFill="background1" w:themeFillShade="D9"/>
            <w:vAlign w:val="center"/>
          </w:tcPr>
          <w:p w14:paraId="134AD0AB" w14:textId="77777777" w:rsidR="004A022F" w:rsidRPr="00834EDE" w:rsidRDefault="004A022F" w:rsidP="000039AC">
            <w:pPr>
              <w:pStyle w:val="Einrckung1"/>
              <w:spacing w:before="60" w:after="60" w:line="240" w:lineRule="auto"/>
              <w:ind w:left="0" w:firstLine="0"/>
              <w:jc w:val="both"/>
              <w:rPr>
                <w:rFonts w:cs="Arial"/>
                <w:color w:val="000000" w:themeColor="text1"/>
                <w:sz w:val="20"/>
                <w:szCs w:val="20"/>
              </w:rPr>
            </w:pPr>
            <w:r w:rsidRPr="00834EDE">
              <w:rPr>
                <w:rFonts w:cs="Arial"/>
                <w:color w:val="000000" w:themeColor="text1"/>
                <w:sz w:val="20"/>
                <w:szCs w:val="20"/>
              </w:rPr>
              <w:t>Geschäftsjahr</w:t>
            </w:r>
            <w:r>
              <w:rPr>
                <w:rFonts w:cs="Arial"/>
                <w:color w:val="000000" w:themeColor="text1"/>
                <w:sz w:val="20"/>
                <w:szCs w:val="20"/>
              </w:rPr>
              <w:t>:</w:t>
            </w:r>
          </w:p>
        </w:tc>
        <w:tc>
          <w:tcPr>
            <w:tcW w:w="1841" w:type="pct"/>
            <w:gridSpan w:val="2"/>
            <w:shd w:val="clear" w:color="auto" w:fill="D9D9D9" w:themeFill="background1" w:themeFillShade="D9"/>
            <w:vAlign w:val="center"/>
          </w:tcPr>
          <w:p w14:paraId="3833DD3B" w14:textId="77777777" w:rsidR="004A022F" w:rsidRPr="00834EDE" w:rsidRDefault="004A022F" w:rsidP="000039AC">
            <w:pPr>
              <w:pStyle w:val="Einrckung1"/>
              <w:spacing w:before="60" w:after="60" w:line="240" w:lineRule="auto"/>
              <w:ind w:left="0" w:firstLine="0"/>
              <w:jc w:val="both"/>
              <w:rPr>
                <w:rFonts w:cs="Arial"/>
                <w:color w:val="000000" w:themeColor="text1"/>
                <w:sz w:val="20"/>
                <w:szCs w:val="20"/>
              </w:rPr>
            </w:pPr>
            <w:r>
              <w:rPr>
                <w:rFonts w:cs="Arial"/>
                <w:color w:val="000000" w:themeColor="text1"/>
                <w:sz w:val="20"/>
                <w:szCs w:val="20"/>
              </w:rPr>
              <w:t>Gesamt-U</w:t>
            </w:r>
            <w:r w:rsidRPr="003845C3">
              <w:rPr>
                <w:rFonts w:cs="Arial"/>
                <w:color w:val="000000" w:themeColor="text1"/>
                <w:sz w:val="20"/>
                <w:szCs w:val="20"/>
              </w:rPr>
              <w:t xml:space="preserve">msatz </w:t>
            </w:r>
            <w:r>
              <w:rPr>
                <w:rFonts w:cs="Arial"/>
                <w:color w:val="000000" w:themeColor="text1"/>
                <w:sz w:val="20"/>
                <w:szCs w:val="20"/>
              </w:rPr>
              <w:t xml:space="preserve">in EUR </w:t>
            </w:r>
            <w:r w:rsidRPr="00834EDE">
              <w:rPr>
                <w:rFonts w:cs="Arial"/>
                <w:color w:val="000000" w:themeColor="text1"/>
                <w:sz w:val="20"/>
                <w:szCs w:val="20"/>
              </w:rPr>
              <w:t>netto</w:t>
            </w:r>
          </w:p>
        </w:tc>
        <w:tc>
          <w:tcPr>
            <w:tcW w:w="2237" w:type="pct"/>
            <w:shd w:val="clear" w:color="auto" w:fill="D9D9D9" w:themeFill="background1" w:themeFillShade="D9"/>
            <w:vAlign w:val="center"/>
          </w:tcPr>
          <w:p w14:paraId="38BAE13F" w14:textId="421A093C" w:rsidR="004A022F" w:rsidRPr="00923F03" w:rsidRDefault="004A022F" w:rsidP="000039AC">
            <w:pPr>
              <w:pStyle w:val="Einrckung1"/>
              <w:spacing w:before="60" w:after="60" w:line="240" w:lineRule="auto"/>
              <w:ind w:left="0" w:firstLine="0"/>
              <w:jc w:val="both"/>
              <w:rPr>
                <w:rFonts w:cs="Arial"/>
                <w:color w:val="000000" w:themeColor="text1"/>
                <w:sz w:val="20"/>
                <w:szCs w:val="20"/>
              </w:rPr>
            </w:pPr>
            <w:r w:rsidRPr="00584B9C">
              <w:rPr>
                <w:rFonts w:cs="Arial"/>
                <w:color w:val="000000" w:themeColor="text1"/>
                <w:sz w:val="20"/>
                <w:szCs w:val="20"/>
              </w:rPr>
              <w:t xml:space="preserve">Umsatz mit </w:t>
            </w:r>
            <w:r w:rsidR="00994289" w:rsidRPr="00584B9C">
              <w:rPr>
                <w:rFonts w:cs="Arial"/>
                <w:color w:val="000000" w:themeColor="text1"/>
                <w:sz w:val="20"/>
                <w:szCs w:val="20"/>
              </w:rPr>
              <w:t xml:space="preserve">vergleichbaren </w:t>
            </w:r>
            <w:r w:rsidRPr="00584B9C">
              <w:rPr>
                <w:rFonts w:cs="Arial"/>
                <w:color w:val="auto"/>
                <w:sz w:val="20"/>
                <w:szCs w:val="20"/>
              </w:rPr>
              <w:t>Leistungen</w:t>
            </w:r>
            <w:r w:rsidR="00994289" w:rsidRPr="00584B9C">
              <w:rPr>
                <w:rFonts w:cs="Arial"/>
                <w:color w:val="auto"/>
                <w:sz w:val="20"/>
                <w:szCs w:val="20"/>
              </w:rPr>
              <w:t xml:space="preserve"> (Bereitstellung und Betrieb eine</w:t>
            </w:r>
            <w:r w:rsidR="00F63A22" w:rsidRPr="00584B9C">
              <w:rPr>
                <w:rFonts w:cs="Arial"/>
                <w:color w:val="auto"/>
                <w:sz w:val="20"/>
                <w:szCs w:val="20"/>
              </w:rPr>
              <w:t>r</w:t>
            </w:r>
            <w:r w:rsidR="00994289" w:rsidRPr="00584B9C">
              <w:rPr>
                <w:rFonts w:cs="Arial"/>
                <w:color w:val="auto"/>
                <w:sz w:val="20"/>
                <w:szCs w:val="20"/>
              </w:rPr>
              <w:t xml:space="preserve"> </w:t>
            </w:r>
            <w:r w:rsidR="00F63A22" w:rsidRPr="00584B9C">
              <w:rPr>
                <w:rFonts w:cs="Arial"/>
                <w:color w:val="auto"/>
                <w:sz w:val="20"/>
                <w:szCs w:val="20"/>
              </w:rPr>
              <w:t>Schwangerschafts-App</w:t>
            </w:r>
            <w:r w:rsidR="00994289" w:rsidRPr="00584B9C">
              <w:rPr>
                <w:rFonts w:cs="Arial"/>
                <w:color w:val="auto"/>
                <w:sz w:val="20"/>
                <w:szCs w:val="20"/>
              </w:rPr>
              <w:t xml:space="preserve">) </w:t>
            </w:r>
            <w:r w:rsidRPr="00584B9C">
              <w:rPr>
                <w:rFonts w:cs="Arial"/>
                <w:color w:val="000000" w:themeColor="text1"/>
                <w:sz w:val="20"/>
                <w:szCs w:val="20"/>
              </w:rPr>
              <w:t>in EUR netto</w:t>
            </w:r>
          </w:p>
        </w:tc>
      </w:tr>
      <w:tr w:rsidR="004A022F" w:rsidRPr="008B1B0D" w14:paraId="0CB02EF4" w14:textId="77777777" w:rsidTr="0051586F">
        <w:trPr>
          <w:trHeight w:val="407"/>
        </w:trPr>
        <w:tc>
          <w:tcPr>
            <w:tcW w:w="922" w:type="pct"/>
          </w:tcPr>
          <w:p w14:paraId="23C4945B" w14:textId="7EF9FA81" w:rsidR="004A022F" w:rsidRPr="008B1B0D" w:rsidRDefault="004A022F" w:rsidP="000039AC">
            <w:pPr>
              <w:pStyle w:val="Einrckung1"/>
              <w:spacing w:before="60" w:after="60" w:line="240" w:lineRule="auto"/>
              <w:ind w:left="0" w:firstLine="0"/>
              <w:jc w:val="both"/>
              <w:rPr>
                <w:rFonts w:cs="Arial"/>
                <w:color w:val="auto"/>
                <w:sz w:val="20"/>
              </w:rPr>
            </w:pPr>
            <w:r>
              <w:rPr>
                <w:rFonts w:cs="Arial"/>
                <w:color w:val="auto"/>
                <w:sz w:val="20"/>
              </w:rPr>
              <w:t>202</w:t>
            </w:r>
            <w:r w:rsidR="006B2E4B" w:rsidRPr="006B2E4B">
              <w:rPr>
                <w:rFonts w:cs="Arial"/>
                <w:color w:val="auto"/>
                <w:sz w:val="20"/>
                <w:highlight w:val="yellow"/>
              </w:rPr>
              <w:t>x</w:t>
            </w:r>
          </w:p>
        </w:tc>
        <w:tc>
          <w:tcPr>
            <w:tcW w:w="1841" w:type="pct"/>
            <w:gridSpan w:val="2"/>
          </w:tcPr>
          <w:p w14:paraId="477C2B51" w14:textId="77777777" w:rsidR="004A022F" w:rsidRPr="008B1B0D" w:rsidRDefault="004A022F" w:rsidP="000039AC">
            <w:pPr>
              <w:pStyle w:val="Einrckung1"/>
              <w:spacing w:before="60" w:after="60" w:line="240" w:lineRule="auto"/>
              <w:ind w:left="0" w:firstLine="0"/>
              <w:jc w:val="both"/>
              <w:rPr>
                <w:rFonts w:cs="Arial"/>
                <w:color w:val="auto"/>
                <w:sz w:val="20"/>
              </w:rPr>
            </w:pPr>
          </w:p>
        </w:tc>
        <w:tc>
          <w:tcPr>
            <w:tcW w:w="2237" w:type="pct"/>
            <w:vAlign w:val="center"/>
          </w:tcPr>
          <w:p w14:paraId="0196AE7A" w14:textId="77777777" w:rsidR="004A022F" w:rsidRPr="008B1B0D" w:rsidRDefault="004A022F" w:rsidP="000039AC">
            <w:pPr>
              <w:pStyle w:val="Einrckung1"/>
              <w:spacing w:before="60" w:after="60" w:line="240" w:lineRule="auto"/>
              <w:ind w:left="0" w:firstLine="0"/>
              <w:jc w:val="both"/>
              <w:rPr>
                <w:rFonts w:cs="Arial"/>
                <w:color w:val="auto"/>
                <w:sz w:val="20"/>
              </w:rPr>
            </w:pPr>
          </w:p>
        </w:tc>
      </w:tr>
      <w:tr w:rsidR="004A022F" w:rsidRPr="008B1B0D" w14:paraId="43100060" w14:textId="77777777" w:rsidTr="0051586F">
        <w:trPr>
          <w:trHeight w:val="427"/>
        </w:trPr>
        <w:tc>
          <w:tcPr>
            <w:tcW w:w="922" w:type="pct"/>
          </w:tcPr>
          <w:p w14:paraId="5E05F5B2" w14:textId="5C4BAC6C" w:rsidR="004A022F" w:rsidRPr="008B1B0D" w:rsidRDefault="004A022F" w:rsidP="000039AC">
            <w:pPr>
              <w:pStyle w:val="Einrckung1"/>
              <w:spacing w:before="60" w:after="60" w:line="240" w:lineRule="auto"/>
              <w:ind w:left="0" w:firstLine="0"/>
              <w:jc w:val="both"/>
              <w:rPr>
                <w:rFonts w:cs="Arial"/>
                <w:color w:val="auto"/>
                <w:sz w:val="20"/>
              </w:rPr>
            </w:pPr>
            <w:r>
              <w:rPr>
                <w:rFonts w:cs="Arial"/>
                <w:color w:val="auto"/>
                <w:sz w:val="20"/>
              </w:rPr>
              <w:t>202</w:t>
            </w:r>
            <w:r w:rsidRPr="004F3A78">
              <w:rPr>
                <w:rFonts w:cs="Arial"/>
                <w:color w:val="auto"/>
                <w:sz w:val="20"/>
                <w:highlight w:val="yellow"/>
              </w:rPr>
              <w:t>x</w:t>
            </w:r>
          </w:p>
        </w:tc>
        <w:tc>
          <w:tcPr>
            <w:tcW w:w="1841" w:type="pct"/>
            <w:gridSpan w:val="2"/>
          </w:tcPr>
          <w:p w14:paraId="25AF95B4" w14:textId="77777777" w:rsidR="004A022F" w:rsidRPr="008B1B0D" w:rsidRDefault="004A022F" w:rsidP="000039AC">
            <w:pPr>
              <w:pStyle w:val="Einrckung1"/>
              <w:spacing w:before="60" w:after="60" w:line="240" w:lineRule="auto"/>
              <w:ind w:left="0" w:firstLine="0"/>
              <w:jc w:val="both"/>
              <w:rPr>
                <w:rFonts w:cs="Arial"/>
                <w:color w:val="auto"/>
                <w:sz w:val="20"/>
              </w:rPr>
            </w:pPr>
          </w:p>
        </w:tc>
        <w:tc>
          <w:tcPr>
            <w:tcW w:w="2237" w:type="pct"/>
          </w:tcPr>
          <w:p w14:paraId="5C0EE910" w14:textId="77777777" w:rsidR="004A022F" w:rsidRPr="008B1B0D" w:rsidRDefault="004A022F" w:rsidP="000039AC">
            <w:pPr>
              <w:pStyle w:val="Einrckung1"/>
              <w:spacing w:before="60" w:after="60" w:line="240" w:lineRule="auto"/>
              <w:ind w:left="0" w:firstLine="0"/>
              <w:jc w:val="both"/>
              <w:rPr>
                <w:rFonts w:cs="Arial"/>
                <w:color w:val="auto"/>
                <w:sz w:val="20"/>
              </w:rPr>
            </w:pPr>
          </w:p>
        </w:tc>
      </w:tr>
      <w:tr w:rsidR="004A022F" w:rsidRPr="008B1B0D" w14:paraId="6A2472B7" w14:textId="77777777" w:rsidTr="0051586F">
        <w:tc>
          <w:tcPr>
            <w:tcW w:w="922" w:type="pct"/>
          </w:tcPr>
          <w:p w14:paraId="57EB3C7D" w14:textId="710C90E5" w:rsidR="004A022F" w:rsidRPr="008B1B0D" w:rsidRDefault="004A022F" w:rsidP="000039AC">
            <w:pPr>
              <w:pStyle w:val="Einrckung1"/>
              <w:spacing w:before="60" w:after="60" w:line="240" w:lineRule="auto"/>
              <w:ind w:left="0" w:firstLine="0"/>
              <w:jc w:val="both"/>
              <w:rPr>
                <w:rFonts w:cs="Arial"/>
                <w:color w:val="auto"/>
                <w:sz w:val="20"/>
              </w:rPr>
            </w:pPr>
            <w:r>
              <w:rPr>
                <w:rFonts w:cs="Arial"/>
                <w:color w:val="auto"/>
                <w:sz w:val="20"/>
              </w:rPr>
              <w:t>202</w:t>
            </w:r>
            <w:r w:rsidRPr="004F3A78">
              <w:rPr>
                <w:rFonts w:cs="Arial"/>
                <w:color w:val="auto"/>
                <w:sz w:val="20"/>
                <w:highlight w:val="yellow"/>
              </w:rPr>
              <w:t>x</w:t>
            </w:r>
          </w:p>
        </w:tc>
        <w:tc>
          <w:tcPr>
            <w:tcW w:w="1841" w:type="pct"/>
            <w:gridSpan w:val="2"/>
          </w:tcPr>
          <w:p w14:paraId="767C6A8A" w14:textId="77777777" w:rsidR="004A022F" w:rsidRPr="008B1B0D" w:rsidRDefault="004A022F" w:rsidP="000039AC">
            <w:pPr>
              <w:pStyle w:val="Einrckung1"/>
              <w:spacing w:before="60" w:after="60" w:line="240" w:lineRule="auto"/>
              <w:ind w:left="0" w:firstLine="0"/>
              <w:jc w:val="both"/>
              <w:rPr>
                <w:rFonts w:cs="Arial"/>
                <w:color w:val="auto"/>
                <w:sz w:val="20"/>
              </w:rPr>
            </w:pPr>
          </w:p>
        </w:tc>
        <w:tc>
          <w:tcPr>
            <w:tcW w:w="2237" w:type="pct"/>
          </w:tcPr>
          <w:p w14:paraId="1E1015E3" w14:textId="77777777" w:rsidR="004A022F" w:rsidRPr="008B1B0D" w:rsidRDefault="004A022F" w:rsidP="000039AC">
            <w:pPr>
              <w:pStyle w:val="Einrckung1"/>
              <w:spacing w:before="60" w:after="60" w:line="240" w:lineRule="auto"/>
              <w:ind w:left="0" w:firstLine="0"/>
              <w:jc w:val="both"/>
              <w:rPr>
                <w:rFonts w:cs="Arial"/>
                <w:color w:val="auto"/>
                <w:sz w:val="20"/>
              </w:rPr>
            </w:pPr>
          </w:p>
        </w:tc>
      </w:tr>
    </w:tbl>
    <w:p w14:paraId="57408BB3" w14:textId="266B7920" w:rsidR="006E2F68" w:rsidRDefault="006E2F68" w:rsidP="000039AC">
      <w:pPr>
        <w:autoSpaceDE w:val="0"/>
        <w:autoSpaceDN w:val="0"/>
        <w:adjustRightInd w:val="0"/>
        <w:jc w:val="both"/>
        <w:rPr>
          <w:b/>
        </w:rPr>
      </w:pPr>
    </w:p>
    <w:p w14:paraId="04127CB9" w14:textId="7AD38CC5" w:rsidR="006E2F68" w:rsidRPr="006E2F68" w:rsidRDefault="006E2F68" w:rsidP="000039AC">
      <w:pPr>
        <w:autoSpaceDE w:val="0"/>
        <w:autoSpaceDN w:val="0"/>
        <w:adjustRightInd w:val="0"/>
        <w:jc w:val="both"/>
        <w:rPr>
          <w:b/>
          <w:bCs/>
          <w:sz w:val="24"/>
        </w:rPr>
      </w:pPr>
      <w:r w:rsidRPr="006E2F68">
        <w:rPr>
          <w:b/>
          <w:bCs/>
          <w:sz w:val="24"/>
        </w:rPr>
        <w:t>III. Technische und berufliche Leistungsfähigkeit</w:t>
      </w:r>
    </w:p>
    <w:p w14:paraId="531078B7" w14:textId="76A0120F" w:rsidR="006E2F68" w:rsidRDefault="006E2F68" w:rsidP="000039AC">
      <w:pPr>
        <w:autoSpaceDE w:val="0"/>
        <w:autoSpaceDN w:val="0"/>
        <w:adjustRightInd w:val="0"/>
        <w:jc w:val="both"/>
        <w:rPr>
          <w:b/>
        </w:rPr>
      </w:pPr>
    </w:p>
    <w:p w14:paraId="75E1C407" w14:textId="6608BF8C" w:rsidR="00CB4C18" w:rsidRPr="00CB4C18" w:rsidRDefault="00CB4C18" w:rsidP="000039AC">
      <w:pPr>
        <w:autoSpaceDE w:val="0"/>
        <w:autoSpaceDN w:val="0"/>
        <w:adjustRightInd w:val="0"/>
        <w:jc w:val="both"/>
        <w:rPr>
          <w:bCs/>
        </w:rPr>
      </w:pPr>
      <w:r w:rsidRPr="00CB4C18">
        <w:rPr>
          <w:bCs/>
        </w:rPr>
        <w:t>Zum Nachweis der technischen und beruflichen Leistungsfähigkeit sind mit dem Teilnahmeantrag folgende Angaben, Erklärungen und Nachweise vorzulegen:</w:t>
      </w:r>
    </w:p>
    <w:p w14:paraId="63565233" w14:textId="77777777" w:rsidR="00CB4C18" w:rsidRDefault="00CB4C18" w:rsidP="000039AC">
      <w:pPr>
        <w:autoSpaceDE w:val="0"/>
        <w:autoSpaceDN w:val="0"/>
        <w:adjustRightInd w:val="0"/>
        <w:jc w:val="both"/>
        <w:rPr>
          <w:b/>
        </w:rPr>
      </w:pPr>
    </w:p>
    <w:p w14:paraId="771D164A" w14:textId="3E9D9C97" w:rsidR="00636D07" w:rsidRDefault="006E2F68" w:rsidP="000039AC">
      <w:pPr>
        <w:autoSpaceDE w:val="0"/>
        <w:autoSpaceDN w:val="0"/>
        <w:adjustRightInd w:val="0"/>
        <w:jc w:val="both"/>
        <w:rPr>
          <w:b/>
        </w:rPr>
      </w:pPr>
      <w:r>
        <w:rPr>
          <w:b/>
        </w:rPr>
        <w:t xml:space="preserve">1. </w:t>
      </w:r>
      <w:r w:rsidRPr="006E2F68">
        <w:rPr>
          <w:b/>
        </w:rPr>
        <w:t xml:space="preserve">Darstellung der Personalentwicklung in den letzten 3 abgeschlossenen Geschäftsjahren </w:t>
      </w:r>
      <w:r w:rsidR="00636D07">
        <w:rPr>
          <w:b/>
        </w:rPr>
        <w:t>einschließlich des laufenden Geschäftsjahres</w:t>
      </w:r>
    </w:p>
    <w:p w14:paraId="31ED008E" w14:textId="5D1271B1" w:rsidR="00636D07" w:rsidRDefault="00636D07" w:rsidP="000039AC">
      <w:pPr>
        <w:spacing w:before="60" w:after="60"/>
        <w:jc w:val="both"/>
        <w:rPr>
          <w:szCs w:val="20"/>
        </w:rPr>
      </w:pPr>
      <w:r w:rsidRPr="005F2685">
        <w:rPr>
          <w:szCs w:val="20"/>
        </w:rPr>
        <w:t xml:space="preserve">Bei der Darstellung der Personalstruktur sind </w:t>
      </w:r>
      <w:r>
        <w:rPr>
          <w:szCs w:val="20"/>
        </w:rPr>
        <w:t>Vollzeitmitarbeitende</w:t>
      </w:r>
      <w:r w:rsidRPr="000A6CE1">
        <w:rPr>
          <w:szCs w:val="20"/>
        </w:rPr>
        <w:t xml:space="preserve"> </w:t>
      </w:r>
      <w:r w:rsidRPr="005F2685">
        <w:rPr>
          <w:szCs w:val="20"/>
        </w:rPr>
        <w:t>anzugeben</w:t>
      </w:r>
      <w:r>
        <w:rPr>
          <w:szCs w:val="20"/>
        </w:rPr>
        <w:t xml:space="preserve"> (die Anzahl von Teilzeitmitarbeitenden und freien Mitarbeitenden ist gesondert auszuweisen)</w:t>
      </w:r>
      <w:r w:rsidRPr="005F2685">
        <w:rPr>
          <w:szCs w:val="20"/>
        </w:rPr>
        <w:t>.</w:t>
      </w:r>
      <w:r>
        <w:rPr>
          <w:szCs w:val="20"/>
        </w:rPr>
        <w:t xml:space="preserve"> Unter „Vollzeitmitarbeitende“ versteht die </w:t>
      </w:r>
      <w:r w:rsidR="00584B9C">
        <w:rPr>
          <w:szCs w:val="20"/>
        </w:rPr>
        <w:t>TK Mitarbeitende</w:t>
      </w:r>
      <w:r>
        <w:rPr>
          <w:szCs w:val="20"/>
        </w:rPr>
        <w:t xml:space="preserve"> mit einer wöchentlichen Arbeitszeit von mindestens 35 Stunden.</w:t>
      </w:r>
    </w:p>
    <w:p w14:paraId="6C3B222C" w14:textId="77777777" w:rsidR="00636D07" w:rsidRPr="006E372C" w:rsidRDefault="00636D07" w:rsidP="000039AC">
      <w:pPr>
        <w:jc w:val="both"/>
        <w:rPr>
          <w:szCs w:val="20"/>
        </w:rPr>
      </w:pPr>
    </w:p>
    <w:tbl>
      <w:tblPr>
        <w:tblStyle w:val="Tabellenraster"/>
        <w:tblW w:w="9098" w:type="dxa"/>
        <w:tblInd w:w="20" w:type="dxa"/>
        <w:tblBorders>
          <w:insideH w:val="single" w:sz="6" w:space="0" w:color="000000"/>
          <w:insideV w:val="single" w:sz="6" w:space="0" w:color="000000"/>
        </w:tblBorders>
        <w:tblLook w:val="04A0" w:firstRow="1" w:lastRow="0" w:firstColumn="1" w:lastColumn="0" w:noHBand="0" w:noVBand="1"/>
      </w:tblPr>
      <w:tblGrid>
        <w:gridCol w:w="2669"/>
        <w:gridCol w:w="6429"/>
      </w:tblGrid>
      <w:tr w:rsidR="00636D07" w:rsidRPr="006E372C" w14:paraId="2575DD61" w14:textId="77777777" w:rsidTr="0051586F">
        <w:trPr>
          <w:trHeight w:val="733"/>
        </w:trPr>
        <w:tc>
          <w:tcPr>
            <w:tcW w:w="2669" w:type="dxa"/>
            <w:tcBorders>
              <w:top w:val="single" w:sz="4" w:space="0" w:color="000000"/>
              <w:bottom w:val="single" w:sz="6" w:space="0" w:color="000000"/>
            </w:tcBorders>
            <w:shd w:val="clear" w:color="auto" w:fill="D9D9D9" w:themeFill="background1" w:themeFillShade="D9"/>
            <w:vAlign w:val="center"/>
          </w:tcPr>
          <w:p w14:paraId="339AE2FA" w14:textId="77777777" w:rsidR="00636D07" w:rsidRPr="006E372C" w:rsidRDefault="00636D07" w:rsidP="000039AC">
            <w:pPr>
              <w:jc w:val="both"/>
              <w:rPr>
                <w:szCs w:val="20"/>
              </w:rPr>
            </w:pPr>
            <w:r w:rsidRPr="006E372C">
              <w:rPr>
                <w:szCs w:val="20"/>
              </w:rPr>
              <w:t>Kalenderjahr</w:t>
            </w:r>
          </w:p>
        </w:tc>
        <w:tc>
          <w:tcPr>
            <w:tcW w:w="6429" w:type="dxa"/>
            <w:tcBorders>
              <w:top w:val="single" w:sz="4" w:space="0" w:color="000000"/>
            </w:tcBorders>
            <w:shd w:val="clear" w:color="auto" w:fill="D9D9D9" w:themeFill="background1" w:themeFillShade="D9"/>
            <w:vAlign w:val="center"/>
          </w:tcPr>
          <w:p w14:paraId="5802675D" w14:textId="77777777" w:rsidR="00636D07" w:rsidRPr="006E372C" w:rsidRDefault="00636D07" w:rsidP="000039AC">
            <w:pPr>
              <w:jc w:val="both"/>
              <w:rPr>
                <w:szCs w:val="20"/>
              </w:rPr>
            </w:pPr>
            <w:r w:rsidRPr="006E372C">
              <w:rPr>
                <w:szCs w:val="20"/>
              </w:rPr>
              <w:t>Anzahl Mitarbeite</w:t>
            </w:r>
            <w:r>
              <w:rPr>
                <w:szCs w:val="20"/>
              </w:rPr>
              <w:t>nde</w:t>
            </w:r>
          </w:p>
          <w:p w14:paraId="6F442CC1" w14:textId="77777777" w:rsidR="00636D07" w:rsidRPr="006E372C" w:rsidRDefault="00636D07" w:rsidP="000039AC">
            <w:pPr>
              <w:jc w:val="both"/>
              <w:rPr>
                <w:szCs w:val="20"/>
              </w:rPr>
            </w:pPr>
            <w:r w:rsidRPr="006E372C">
              <w:rPr>
                <w:szCs w:val="20"/>
              </w:rPr>
              <w:t>(</w:t>
            </w:r>
            <w:r>
              <w:rPr>
                <w:szCs w:val="20"/>
              </w:rPr>
              <w:t>Teilzeitmitarbeiter und freie Mitarbeiter bitte gesondert ausweisen</w:t>
            </w:r>
            <w:r w:rsidRPr="006E372C">
              <w:rPr>
                <w:szCs w:val="20"/>
              </w:rPr>
              <w:t>)</w:t>
            </w:r>
          </w:p>
        </w:tc>
      </w:tr>
      <w:tr w:rsidR="00636D07" w:rsidRPr="006E372C" w14:paraId="567C3306" w14:textId="77777777" w:rsidTr="0051586F">
        <w:trPr>
          <w:trHeight w:val="454"/>
        </w:trPr>
        <w:tc>
          <w:tcPr>
            <w:tcW w:w="2669" w:type="dxa"/>
            <w:tcBorders>
              <w:top w:val="single" w:sz="6" w:space="0" w:color="000000"/>
            </w:tcBorders>
            <w:vAlign w:val="center"/>
          </w:tcPr>
          <w:p w14:paraId="35BA900E" w14:textId="7577D07A" w:rsidR="00636D07" w:rsidRPr="006E372C" w:rsidRDefault="00636D07" w:rsidP="000039AC">
            <w:pPr>
              <w:jc w:val="both"/>
              <w:rPr>
                <w:szCs w:val="20"/>
              </w:rPr>
            </w:pPr>
            <w:r>
              <w:rPr>
                <w:szCs w:val="20"/>
              </w:rPr>
              <w:t>202</w:t>
            </w:r>
            <w:r w:rsidR="00F63A22">
              <w:rPr>
                <w:szCs w:val="20"/>
              </w:rPr>
              <w:t>3</w:t>
            </w:r>
          </w:p>
        </w:tc>
        <w:tc>
          <w:tcPr>
            <w:tcW w:w="6429" w:type="dxa"/>
            <w:tcBorders>
              <w:top w:val="single" w:sz="6" w:space="0" w:color="000000"/>
            </w:tcBorders>
            <w:vAlign w:val="center"/>
          </w:tcPr>
          <w:p w14:paraId="51353D4E" w14:textId="77777777" w:rsidR="00636D07" w:rsidRDefault="00636D07" w:rsidP="000039AC">
            <w:pPr>
              <w:jc w:val="both"/>
              <w:rPr>
                <w:szCs w:val="20"/>
              </w:rPr>
            </w:pPr>
            <w:r>
              <w:rPr>
                <w:szCs w:val="20"/>
              </w:rPr>
              <w:t>in Vollzeit:</w:t>
            </w:r>
          </w:p>
          <w:p w14:paraId="027DB979" w14:textId="77777777" w:rsidR="00636D07" w:rsidRDefault="00636D07" w:rsidP="000039AC">
            <w:pPr>
              <w:jc w:val="both"/>
              <w:rPr>
                <w:szCs w:val="20"/>
              </w:rPr>
            </w:pPr>
            <w:r>
              <w:rPr>
                <w:szCs w:val="20"/>
              </w:rPr>
              <w:t>in Teilzeit:</w:t>
            </w:r>
          </w:p>
          <w:p w14:paraId="2C410C28" w14:textId="77777777" w:rsidR="00636D07" w:rsidRPr="006E372C" w:rsidRDefault="00636D07" w:rsidP="000039AC">
            <w:pPr>
              <w:jc w:val="both"/>
              <w:rPr>
                <w:szCs w:val="20"/>
              </w:rPr>
            </w:pPr>
            <w:r>
              <w:rPr>
                <w:szCs w:val="20"/>
              </w:rPr>
              <w:t>freie Mitarbeitende:</w:t>
            </w:r>
          </w:p>
        </w:tc>
      </w:tr>
      <w:tr w:rsidR="00636D07" w:rsidRPr="006E372C" w14:paraId="149E9AB4" w14:textId="77777777" w:rsidTr="0051586F">
        <w:trPr>
          <w:trHeight w:val="454"/>
        </w:trPr>
        <w:tc>
          <w:tcPr>
            <w:tcW w:w="2669" w:type="dxa"/>
            <w:vAlign w:val="center"/>
          </w:tcPr>
          <w:p w14:paraId="75BE4B83" w14:textId="22496307" w:rsidR="00636D07" w:rsidRPr="006E372C" w:rsidRDefault="00636D07" w:rsidP="000039AC">
            <w:pPr>
              <w:jc w:val="both"/>
              <w:rPr>
                <w:szCs w:val="20"/>
              </w:rPr>
            </w:pPr>
            <w:r>
              <w:rPr>
                <w:szCs w:val="20"/>
              </w:rPr>
              <w:t>202</w:t>
            </w:r>
            <w:r w:rsidR="00F63A22">
              <w:rPr>
                <w:szCs w:val="20"/>
              </w:rPr>
              <w:t>4</w:t>
            </w:r>
          </w:p>
        </w:tc>
        <w:tc>
          <w:tcPr>
            <w:tcW w:w="6429" w:type="dxa"/>
            <w:vAlign w:val="center"/>
          </w:tcPr>
          <w:p w14:paraId="2063D4BB" w14:textId="77777777" w:rsidR="00636D07" w:rsidRDefault="00636D07" w:rsidP="000039AC">
            <w:pPr>
              <w:jc w:val="both"/>
              <w:rPr>
                <w:szCs w:val="20"/>
              </w:rPr>
            </w:pPr>
            <w:r>
              <w:rPr>
                <w:szCs w:val="20"/>
              </w:rPr>
              <w:t>in Vollzeit:</w:t>
            </w:r>
          </w:p>
          <w:p w14:paraId="30E4D264" w14:textId="77777777" w:rsidR="00636D07" w:rsidRDefault="00636D07" w:rsidP="000039AC">
            <w:pPr>
              <w:jc w:val="both"/>
              <w:rPr>
                <w:szCs w:val="20"/>
              </w:rPr>
            </w:pPr>
            <w:r>
              <w:rPr>
                <w:szCs w:val="20"/>
              </w:rPr>
              <w:t>in Teilzeit:</w:t>
            </w:r>
          </w:p>
          <w:p w14:paraId="5568129B" w14:textId="77777777" w:rsidR="00636D07" w:rsidRPr="006E372C" w:rsidRDefault="00636D07" w:rsidP="000039AC">
            <w:pPr>
              <w:jc w:val="both"/>
              <w:rPr>
                <w:szCs w:val="20"/>
              </w:rPr>
            </w:pPr>
            <w:r>
              <w:rPr>
                <w:szCs w:val="20"/>
              </w:rPr>
              <w:t>freie Mitarbeitende:</w:t>
            </w:r>
          </w:p>
        </w:tc>
      </w:tr>
      <w:tr w:rsidR="00636D07" w:rsidRPr="006E372C" w14:paraId="11CC407E" w14:textId="77777777" w:rsidTr="0051586F">
        <w:trPr>
          <w:trHeight w:val="454"/>
        </w:trPr>
        <w:tc>
          <w:tcPr>
            <w:tcW w:w="2669" w:type="dxa"/>
            <w:tcBorders>
              <w:bottom w:val="single" w:sz="6" w:space="0" w:color="000000"/>
            </w:tcBorders>
            <w:vAlign w:val="center"/>
          </w:tcPr>
          <w:p w14:paraId="23A1AF6D" w14:textId="6A7031ED" w:rsidR="00636D07" w:rsidRPr="006E372C" w:rsidRDefault="00636D07" w:rsidP="000039AC">
            <w:pPr>
              <w:jc w:val="both"/>
              <w:rPr>
                <w:szCs w:val="20"/>
              </w:rPr>
            </w:pPr>
            <w:r>
              <w:rPr>
                <w:szCs w:val="20"/>
              </w:rPr>
              <w:t>202</w:t>
            </w:r>
            <w:r w:rsidR="00F63A22">
              <w:rPr>
                <w:szCs w:val="20"/>
              </w:rPr>
              <w:t>5</w:t>
            </w:r>
          </w:p>
        </w:tc>
        <w:tc>
          <w:tcPr>
            <w:tcW w:w="6429" w:type="dxa"/>
            <w:tcBorders>
              <w:bottom w:val="single" w:sz="6" w:space="0" w:color="000000"/>
            </w:tcBorders>
            <w:vAlign w:val="center"/>
          </w:tcPr>
          <w:p w14:paraId="0CD3BFBE" w14:textId="77777777" w:rsidR="00636D07" w:rsidRDefault="00636D07" w:rsidP="000039AC">
            <w:pPr>
              <w:jc w:val="both"/>
              <w:rPr>
                <w:szCs w:val="20"/>
              </w:rPr>
            </w:pPr>
            <w:r>
              <w:rPr>
                <w:szCs w:val="20"/>
              </w:rPr>
              <w:t>in Vollzeit:</w:t>
            </w:r>
          </w:p>
          <w:p w14:paraId="326F9904" w14:textId="77777777" w:rsidR="00636D07" w:rsidRDefault="00636D07" w:rsidP="000039AC">
            <w:pPr>
              <w:jc w:val="both"/>
              <w:rPr>
                <w:szCs w:val="20"/>
              </w:rPr>
            </w:pPr>
            <w:r>
              <w:rPr>
                <w:szCs w:val="20"/>
              </w:rPr>
              <w:t>in Teilzeit:</w:t>
            </w:r>
          </w:p>
          <w:p w14:paraId="7E4E02BE" w14:textId="77777777" w:rsidR="00636D07" w:rsidRPr="006E372C" w:rsidRDefault="00636D07" w:rsidP="000039AC">
            <w:pPr>
              <w:jc w:val="both"/>
              <w:rPr>
                <w:szCs w:val="20"/>
              </w:rPr>
            </w:pPr>
            <w:r>
              <w:rPr>
                <w:szCs w:val="20"/>
              </w:rPr>
              <w:t>freie Mitarbeitende:</w:t>
            </w:r>
          </w:p>
        </w:tc>
      </w:tr>
      <w:tr w:rsidR="00636D07" w:rsidRPr="006E372C" w14:paraId="67263C23" w14:textId="77777777" w:rsidTr="0051586F">
        <w:trPr>
          <w:trHeight w:val="454"/>
        </w:trPr>
        <w:tc>
          <w:tcPr>
            <w:tcW w:w="2669" w:type="dxa"/>
            <w:tcBorders>
              <w:top w:val="single" w:sz="6" w:space="0" w:color="000000"/>
              <w:bottom w:val="single" w:sz="6" w:space="0" w:color="000000"/>
            </w:tcBorders>
            <w:vAlign w:val="center"/>
          </w:tcPr>
          <w:p w14:paraId="63D2D2DA" w14:textId="788A5996" w:rsidR="00636D07" w:rsidRPr="006E372C" w:rsidRDefault="00636D07" w:rsidP="000039AC">
            <w:pPr>
              <w:jc w:val="both"/>
              <w:rPr>
                <w:szCs w:val="20"/>
              </w:rPr>
            </w:pPr>
            <w:r>
              <w:rPr>
                <w:szCs w:val="20"/>
              </w:rPr>
              <w:t>Aktuell / laufend (202</w:t>
            </w:r>
            <w:r w:rsidR="00F63A22">
              <w:rPr>
                <w:szCs w:val="20"/>
              </w:rPr>
              <w:t>6</w:t>
            </w:r>
            <w:r w:rsidRPr="006E372C">
              <w:rPr>
                <w:szCs w:val="20"/>
              </w:rPr>
              <w:t>)</w:t>
            </w:r>
          </w:p>
        </w:tc>
        <w:tc>
          <w:tcPr>
            <w:tcW w:w="6429" w:type="dxa"/>
            <w:tcBorders>
              <w:top w:val="single" w:sz="6" w:space="0" w:color="000000"/>
              <w:bottom w:val="single" w:sz="6" w:space="0" w:color="000000"/>
            </w:tcBorders>
            <w:vAlign w:val="center"/>
          </w:tcPr>
          <w:p w14:paraId="29EFCE10" w14:textId="77777777" w:rsidR="00636D07" w:rsidRDefault="00636D07" w:rsidP="000039AC">
            <w:pPr>
              <w:jc w:val="both"/>
              <w:rPr>
                <w:szCs w:val="20"/>
              </w:rPr>
            </w:pPr>
            <w:r>
              <w:rPr>
                <w:szCs w:val="20"/>
              </w:rPr>
              <w:t>in Vollzeit:</w:t>
            </w:r>
          </w:p>
          <w:p w14:paraId="6FC0FF9F" w14:textId="77777777" w:rsidR="00636D07" w:rsidRDefault="00636D07" w:rsidP="000039AC">
            <w:pPr>
              <w:jc w:val="both"/>
              <w:rPr>
                <w:szCs w:val="20"/>
              </w:rPr>
            </w:pPr>
            <w:r>
              <w:rPr>
                <w:szCs w:val="20"/>
              </w:rPr>
              <w:t>in Teilzeit:</w:t>
            </w:r>
          </w:p>
          <w:p w14:paraId="5A1B5F5C" w14:textId="77777777" w:rsidR="00636D07" w:rsidRPr="006E372C" w:rsidRDefault="00636D07" w:rsidP="000039AC">
            <w:pPr>
              <w:jc w:val="both"/>
              <w:rPr>
                <w:szCs w:val="20"/>
              </w:rPr>
            </w:pPr>
            <w:r>
              <w:rPr>
                <w:szCs w:val="20"/>
              </w:rPr>
              <w:t>freie Mitarbeitende:</w:t>
            </w:r>
          </w:p>
        </w:tc>
      </w:tr>
    </w:tbl>
    <w:p w14:paraId="2593A685" w14:textId="1185FD76" w:rsidR="006E2F68" w:rsidRDefault="006E2F68" w:rsidP="000039AC">
      <w:pPr>
        <w:jc w:val="both"/>
        <w:rPr>
          <w:szCs w:val="20"/>
        </w:rPr>
      </w:pPr>
    </w:p>
    <w:p w14:paraId="6426DDAB" w14:textId="77777777" w:rsidR="00584B9C" w:rsidRDefault="00584B9C" w:rsidP="000039AC">
      <w:pPr>
        <w:jc w:val="both"/>
        <w:rPr>
          <w:szCs w:val="20"/>
        </w:rPr>
      </w:pPr>
    </w:p>
    <w:p w14:paraId="080E1413" w14:textId="77E9D8EC" w:rsidR="008B4F42" w:rsidRDefault="00FD336B" w:rsidP="008B4F42">
      <w:pPr>
        <w:rPr>
          <w:rFonts w:cs="Arial"/>
          <w:b/>
          <w:szCs w:val="20"/>
        </w:rPr>
      </w:pPr>
      <w:r>
        <w:rPr>
          <w:rFonts w:cs="Arial"/>
          <w:b/>
          <w:szCs w:val="20"/>
        </w:rPr>
        <w:t>2</w:t>
      </w:r>
      <w:r w:rsidR="008B4F42" w:rsidRPr="006A08F5">
        <w:rPr>
          <w:rFonts w:cs="Arial"/>
          <w:b/>
          <w:szCs w:val="20"/>
        </w:rPr>
        <w:t xml:space="preserve">. </w:t>
      </w:r>
      <w:r w:rsidR="008B4F42" w:rsidRPr="00CB5E18">
        <w:rPr>
          <w:rFonts w:cs="Arial"/>
          <w:b/>
          <w:szCs w:val="20"/>
        </w:rPr>
        <w:t>Mi</w:t>
      </w:r>
      <w:r w:rsidR="008B4F42">
        <w:rPr>
          <w:rFonts w:cs="Arial"/>
          <w:b/>
          <w:szCs w:val="20"/>
        </w:rPr>
        <w:t>tarbeiterprofile (</w:t>
      </w:r>
      <w:r w:rsidR="00C5792F">
        <w:rPr>
          <w:rFonts w:cs="Arial"/>
          <w:b/>
          <w:szCs w:val="20"/>
        </w:rPr>
        <w:t>2</w:t>
      </w:r>
      <w:r w:rsidR="008B4F42">
        <w:rPr>
          <w:rFonts w:cs="Arial"/>
          <w:b/>
          <w:szCs w:val="20"/>
        </w:rPr>
        <w:t>0 %)</w:t>
      </w:r>
    </w:p>
    <w:p w14:paraId="1F24C717" w14:textId="77777777" w:rsidR="008B4F42" w:rsidRDefault="008B4F42" w:rsidP="008B4F42">
      <w:pPr>
        <w:rPr>
          <w:rFonts w:cs="Arial"/>
          <w:b/>
          <w:szCs w:val="20"/>
        </w:rPr>
      </w:pPr>
    </w:p>
    <w:p w14:paraId="60F67AF2" w14:textId="2ED0E0DE" w:rsidR="008B4F42" w:rsidRPr="00A755D2" w:rsidRDefault="008B4F42" w:rsidP="008B4F42">
      <w:pPr>
        <w:rPr>
          <w:rFonts w:cs="Arial"/>
          <w:color w:val="000000" w:themeColor="text1"/>
          <w:szCs w:val="20"/>
        </w:rPr>
      </w:pPr>
      <w:r w:rsidRPr="00A755D2">
        <w:rPr>
          <w:rFonts w:cs="Arial"/>
          <w:color w:val="000000" w:themeColor="text1"/>
          <w:szCs w:val="20"/>
        </w:rPr>
        <w:t>Darstellung von (ggf. anonymen) Mitarbeite</w:t>
      </w:r>
      <w:r w:rsidR="007E3335">
        <w:rPr>
          <w:rFonts w:cs="Arial"/>
          <w:color w:val="000000" w:themeColor="text1"/>
          <w:szCs w:val="20"/>
        </w:rPr>
        <w:t>r</w:t>
      </w:r>
      <w:r w:rsidRPr="00A755D2">
        <w:rPr>
          <w:rFonts w:cs="Arial"/>
          <w:color w:val="000000" w:themeColor="text1"/>
          <w:szCs w:val="20"/>
        </w:rPr>
        <w:t>profilen von einsetzbaren Mitarbeite</w:t>
      </w:r>
      <w:r w:rsidR="007E3335">
        <w:rPr>
          <w:rFonts w:cs="Arial"/>
          <w:color w:val="000000" w:themeColor="text1"/>
          <w:szCs w:val="20"/>
        </w:rPr>
        <w:t>rn</w:t>
      </w:r>
      <w:r w:rsidRPr="00A755D2">
        <w:rPr>
          <w:rFonts w:cs="Arial"/>
          <w:color w:val="000000" w:themeColor="text1"/>
          <w:szCs w:val="20"/>
        </w:rPr>
        <w:t xml:space="preserve"> für die folgenden Bereiche (jeweils mit Darstellung der Berufsbildungsabschlüsse, der Berufserfahrung, Fortbildungen und zusätzliche Qualifikationen):</w:t>
      </w:r>
    </w:p>
    <w:p w14:paraId="6AD77B97" w14:textId="77777777" w:rsidR="008B4F42" w:rsidRPr="00A755D2" w:rsidRDefault="008B4F42" w:rsidP="008B4F42">
      <w:pPr>
        <w:rPr>
          <w:rFonts w:cs="Arial"/>
          <w:color w:val="000000" w:themeColor="text1"/>
          <w:szCs w:val="20"/>
        </w:rPr>
      </w:pPr>
    </w:p>
    <w:p w14:paraId="67AD3C59" w14:textId="7FB6C194" w:rsidR="008B4F42" w:rsidRPr="00C5792F" w:rsidRDefault="00FD336B" w:rsidP="007E3335">
      <w:pPr>
        <w:pStyle w:val="Listenabsatz"/>
        <w:numPr>
          <w:ilvl w:val="0"/>
          <w:numId w:val="11"/>
        </w:numPr>
        <w:contextualSpacing/>
        <w:rPr>
          <w:rFonts w:cs="Arial"/>
          <w:color w:val="000000" w:themeColor="text1"/>
        </w:rPr>
      </w:pPr>
      <w:r w:rsidRPr="00C5792F">
        <w:rPr>
          <w:color w:val="000000" w:themeColor="text1"/>
        </w:rPr>
        <w:t>P</w:t>
      </w:r>
      <w:r w:rsidR="007E3335" w:rsidRPr="00C5792F">
        <w:rPr>
          <w:color w:val="000000" w:themeColor="text1"/>
        </w:rPr>
        <w:t>rojektleitung</w:t>
      </w:r>
    </w:p>
    <w:p w14:paraId="7BF12321" w14:textId="6E1B39C4" w:rsidR="008B4F42" w:rsidRPr="00C5792F" w:rsidRDefault="007E3335" w:rsidP="008B4F42">
      <w:pPr>
        <w:pStyle w:val="Listenabsatz"/>
        <w:numPr>
          <w:ilvl w:val="0"/>
          <w:numId w:val="11"/>
        </w:numPr>
        <w:spacing w:before="0" w:after="0"/>
        <w:contextualSpacing/>
        <w:rPr>
          <w:rFonts w:cs="Arial"/>
          <w:color w:val="000000" w:themeColor="text1"/>
        </w:rPr>
      </w:pPr>
      <w:r w:rsidRPr="00C5792F">
        <w:rPr>
          <w:color w:val="000000" w:themeColor="text1"/>
        </w:rPr>
        <w:t>Softwareentwicklung</w:t>
      </w:r>
    </w:p>
    <w:p w14:paraId="5471E9BC" w14:textId="45B3E4D1" w:rsidR="007E3335" w:rsidRPr="00C5792F" w:rsidRDefault="007E3335" w:rsidP="007E3335">
      <w:pPr>
        <w:pStyle w:val="Listenabsatz"/>
        <w:numPr>
          <w:ilvl w:val="1"/>
          <w:numId w:val="11"/>
        </w:numPr>
        <w:spacing w:before="0" w:after="0"/>
        <w:contextualSpacing/>
        <w:rPr>
          <w:rFonts w:cs="Arial"/>
          <w:color w:val="000000" w:themeColor="text1"/>
        </w:rPr>
      </w:pPr>
      <w:r w:rsidRPr="00C5792F">
        <w:rPr>
          <w:color w:val="000000" w:themeColor="text1"/>
        </w:rPr>
        <w:t>Backend</w:t>
      </w:r>
    </w:p>
    <w:p w14:paraId="3F8C36E3" w14:textId="3853C799" w:rsidR="007E3335" w:rsidRPr="00C5792F" w:rsidRDefault="007E3335" w:rsidP="007E3335">
      <w:pPr>
        <w:pStyle w:val="Listenabsatz"/>
        <w:numPr>
          <w:ilvl w:val="1"/>
          <w:numId w:val="11"/>
        </w:numPr>
        <w:spacing w:before="0" w:after="0"/>
        <w:contextualSpacing/>
        <w:rPr>
          <w:rFonts w:cs="Arial"/>
          <w:color w:val="000000" w:themeColor="text1"/>
        </w:rPr>
      </w:pPr>
      <w:r w:rsidRPr="00C5792F">
        <w:rPr>
          <w:color w:val="000000" w:themeColor="text1"/>
        </w:rPr>
        <w:t>Frontend</w:t>
      </w:r>
    </w:p>
    <w:p w14:paraId="56FE7689" w14:textId="77777777" w:rsidR="00F53C42" w:rsidRPr="003477AB" w:rsidRDefault="00F53C42" w:rsidP="000039AC">
      <w:pPr>
        <w:contextualSpacing/>
        <w:jc w:val="both"/>
        <w:rPr>
          <w:rFonts w:cs="Arial"/>
          <w:color w:val="000000" w:themeColor="text1"/>
        </w:rPr>
      </w:pPr>
    </w:p>
    <w:p w14:paraId="2A79DC00" w14:textId="6125B018" w:rsidR="00C5792F" w:rsidRDefault="00F53C42" w:rsidP="00C5792F">
      <w:pPr>
        <w:jc w:val="both"/>
        <w:rPr>
          <w:rFonts w:cs="Arial"/>
          <w:b/>
          <w:bCs/>
          <w:kern w:val="32"/>
          <w:sz w:val="24"/>
          <w:szCs w:val="32"/>
        </w:rPr>
      </w:pPr>
      <w:r w:rsidRPr="00A755D2">
        <w:rPr>
          <w:rFonts w:cs="Arial"/>
          <w:color w:val="000000" w:themeColor="text1"/>
          <w:szCs w:val="20"/>
        </w:rPr>
        <w:t>In den Mitarbeit</w:t>
      </w:r>
      <w:r>
        <w:rPr>
          <w:rFonts w:cs="Arial"/>
          <w:color w:val="000000" w:themeColor="text1"/>
          <w:szCs w:val="20"/>
        </w:rPr>
        <w:t>er</w:t>
      </w:r>
      <w:r w:rsidRPr="00A755D2">
        <w:rPr>
          <w:rFonts w:cs="Arial"/>
          <w:color w:val="000000" w:themeColor="text1"/>
          <w:szCs w:val="20"/>
        </w:rPr>
        <w:t xml:space="preserve">profilen sind schlüssige und nachvollziehbare Angaben zu den Qualifikationen und berufspraktischen Erfahrungen zu machen, aus denen hervorgeht, dass Mitarbeiter eingesetzt werden, die für eine ordnungsgemäße Erbringung der zu vergebenden Leistungen erforderlich sind. </w:t>
      </w:r>
      <w:r w:rsidR="00C5792F">
        <w:rPr>
          <w:rFonts w:cs="Arial"/>
          <w:bCs/>
          <w:szCs w:val="20"/>
        </w:rPr>
        <w:t xml:space="preserve">Positiv bewertet die TK insbesondere, wenn </w:t>
      </w:r>
      <w:r w:rsidR="00C5792F" w:rsidRPr="00C5792F">
        <w:rPr>
          <w:rFonts w:cs="Arial"/>
          <w:bCs/>
          <w:szCs w:val="20"/>
        </w:rPr>
        <w:t>Erfahrung</w:t>
      </w:r>
      <w:r w:rsidR="00C5792F">
        <w:rPr>
          <w:rFonts w:cs="Arial"/>
          <w:bCs/>
          <w:szCs w:val="20"/>
        </w:rPr>
        <w:t>en</w:t>
      </w:r>
      <w:r w:rsidR="00C5792F" w:rsidRPr="00C5792F">
        <w:rPr>
          <w:rFonts w:cs="Arial"/>
          <w:bCs/>
          <w:szCs w:val="20"/>
        </w:rPr>
        <w:t xml:space="preserve"> in der Konzeption, Entwicklung und dem Betrieb digitaler Anwendungen zur Begleitung von Schwangeren und Familien in der sensiblen Phase von Schwangerschaft, Geburt und früher Elternschaft </w:t>
      </w:r>
      <w:r w:rsidR="00C5792F">
        <w:rPr>
          <w:rFonts w:cs="Arial"/>
          <w:bCs/>
          <w:szCs w:val="20"/>
        </w:rPr>
        <w:t>nachgewiesen werden</w:t>
      </w:r>
      <w:r w:rsidR="00C5792F" w:rsidRPr="00C5792F">
        <w:rPr>
          <w:rFonts w:cs="Arial"/>
          <w:bCs/>
          <w:szCs w:val="20"/>
        </w:rPr>
        <w:t xml:space="preserve">. </w:t>
      </w:r>
    </w:p>
    <w:p w14:paraId="1FF9C0E1" w14:textId="77777777" w:rsidR="00C5792F" w:rsidRDefault="00C5792F" w:rsidP="00C5792F">
      <w:pPr>
        <w:jc w:val="both"/>
        <w:rPr>
          <w:szCs w:val="20"/>
        </w:rPr>
      </w:pPr>
    </w:p>
    <w:p w14:paraId="7B1654BC" w14:textId="4B692B5D" w:rsidR="00F53C42" w:rsidRPr="00A755D2" w:rsidRDefault="00F53C42" w:rsidP="000039AC">
      <w:pPr>
        <w:jc w:val="both"/>
        <w:rPr>
          <w:rFonts w:cs="Arial"/>
          <w:color w:val="000000" w:themeColor="text1"/>
          <w:szCs w:val="20"/>
        </w:rPr>
      </w:pPr>
      <w:r w:rsidRPr="00A755D2">
        <w:rPr>
          <w:rFonts w:cs="Arial"/>
          <w:color w:val="000000" w:themeColor="text1"/>
          <w:szCs w:val="20"/>
          <w:u w:val="single"/>
        </w:rPr>
        <w:t>Die Darstellung kann durch geeignete Nachweise ergänzt werden.</w:t>
      </w:r>
      <w:r w:rsidR="00724117">
        <w:rPr>
          <w:rFonts w:cs="Arial"/>
          <w:color w:val="000000" w:themeColor="text1"/>
          <w:szCs w:val="20"/>
          <w:u w:val="single"/>
        </w:rPr>
        <w:t xml:space="preserve"> </w:t>
      </w:r>
    </w:p>
    <w:p w14:paraId="22BDB0E0" w14:textId="77777777" w:rsidR="00F53C42" w:rsidRPr="00A755D2" w:rsidRDefault="00F53C42" w:rsidP="000039AC">
      <w:pPr>
        <w:jc w:val="both"/>
        <w:rPr>
          <w:rFonts w:cs="Arial"/>
          <w:color w:val="000000" w:themeColor="text1"/>
          <w:szCs w:val="20"/>
        </w:rPr>
      </w:pPr>
    </w:p>
    <w:p w14:paraId="46F308B2" w14:textId="312DBE3F" w:rsidR="008B4F42" w:rsidRPr="00A755D2" w:rsidRDefault="008B4F42" w:rsidP="008B4F42">
      <w:pPr>
        <w:rPr>
          <w:rFonts w:cs="Arial"/>
          <w:color w:val="000000" w:themeColor="text1"/>
          <w:szCs w:val="20"/>
        </w:rPr>
      </w:pPr>
      <w:r w:rsidRPr="00C5792F">
        <w:rPr>
          <w:rFonts w:cs="Arial"/>
          <w:color w:val="000000" w:themeColor="text1"/>
          <w:szCs w:val="20"/>
        </w:rPr>
        <w:t xml:space="preserve">Es </w:t>
      </w:r>
      <w:r w:rsidR="00BA4435">
        <w:rPr>
          <w:rFonts w:cs="Arial"/>
          <w:color w:val="000000" w:themeColor="text1"/>
          <w:szCs w:val="20"/>
        </w:rPr>
        <w:t>sind</w:t>
      </w:r>
      <w:r w:rsidRPr="00C5792F">
        <w:rPr>
          <w:rFonts w:cs="Arial"/>
          <w:color w:val="000000" w:themeColor="text1"/>
          <w:szCs w:val="20"/>
        </w:rPr>
        <w:t xml:space="preserve"> pro Bereich (</w:t>
      </w:r>
      <w:r w:rsidR="007E3335" w:rsidRPr="00C5792F">
        <w:rPr>
          <w:rFonts w:cs="Arial"/>
          <w:color w:val="000000" w:themeColor="text1"/>
          <w:szCs w:val="20"/>
        </w:rPr>
        <w:t xml:space="preserve">1. Projektleitung </w:t>
      </w:r>
      <w:r w:rsidRPr="00C5792F">
        <w:rPr>
          <w:rFonts w:cs="Arial"/>
          <w:color w:val="000000" w:themeColor="text1"/>
          <w:szCs w:val="20"/>
        </w:rPr>
        <w:t>;</w:t>
      </w:r>
      <w:r w:rsidR="007E3335" w:rsidRPr="00C5792F">
        <w:rPr>
          <w:rFonts w:cs="Arial"/>
          <w:color w:val="000000" w:themeColor="text1"/>
          <w:szCs w:val="20"/>
        </w:rPr>
        <w:t xml:space="preserve">2.a. Softwareentwicklung Backend; </w:t>
      </w:r>
      <w:r w:rsidRPr="00C5792F">
        <w:rPr>
          <w:rFonts w:cs="Arial"/>
          <w:color w:val="000000" w:themeColor="text1"/>
          <w:szCs w:val="20"/>
        </w:rPr>
        <w:t xml:space="preserve"> </w:t>
      </w:r>
      <w:r w:rsidR="007E3335" w:rsidRPr="00C5792F">
        <w:rPr>
          <w:rFonts w:cs="Arial"/>
          <w:color w:val="000000" w:themeColor="text1"/>
          <w:szCs w:val="20"/>
        </w:rPr>
        <w:t>2.b. Softwareentwicklung Frontend</w:t>
      </w:r>
      <w:r w:rsidRPr="00C5792F">
        <w:rPr>
          <w:rFonts w:cs="Arial"/>
          <w:color w:val="000000" w:themeColor="text1"/>
          <w:szCs w:val="20"/>
        </w:rPr>
        <w:t>) m</w:t>
      </w:r>
      <w:r w:rsidR="00BA4435">
        <w:rPr>
          <w:rFonts w:cs="Arial"/>
          <w:color w:val="000000" w:themeColor="text1"/>
          <w:szCs w:val="20"/>
        </w:rPr>
        <w:t>aximal</w:t>
      </w:r>
      <w:r w:rsidRPr="00C5792F">
        <w:rPr>
          <w:rFonts w:cs="Arial"/>
          <w:color w:val="000000" w:themeColor="text1"/>
          <w:szCs w:val="20"/>
        </w:rPr>
        <w:t xml:space="preserve"> jeweils </w:t>
      </w:r>
      <w:r w:rsidR="00BA4435">
        <w:rPr>
          <w:rFonts w:cs="Arial"/>
          <w:color w:val="000000" w:themeColor="text1"/>
          <w:szCs w:val="20"/>
        </w:rPr>
        <w:t>zwei</w:t>
      </w:r>
      <w:r w:rsidRPr="00C5792F">
        <w:rPr>
          <w:rFonts w:cs="Arial"/>
          <w:color w:val="000000" w:themeColor="text1"/>
          <w:szCs w:val="20"/>
        </w:rPr>
        <w:t xml:space="preserve"> (ggf. anonyme) </w:t>
      </w:r>
      <w:proofErr w:type="spellStart"/>
      <w:r w:rsidRPr="00C5792F">
        <w:rPr>
          <w:rFonts w:cs="Arial"/>
          <w:color w:val="000000" w:themeColor="text1"/>
          <w:szCs w:val="20"/>
        </w:rPr>
        <w:t>Mitarbeitendenprofil</w:t>
      </w:r>
      <w:r w:rsidR="0007606E">
        <w:rPr>
          <w:rFonts w:cs="Arial"/>
          <w:color w:val="000000" w:themeColor="text1"/>
          <w:szCs w:val="20"/>
        </w:rPr>
        <w:t>e</w:t>
      </w:r>
      <w:proofErr w:type="spellEnd"/>
      <w:r w:rsidRPr="00C5792F">
        <w:rPr>
          <w:rFonts w:cs="Arial"/>
          <w:color w:val="000000" w:themeColor="text1"/>
          <w:szCs w:val="20"/>
        </w:rPr>
        <w:t xml:space="preserve"> einzureichen.</w:t>
      </w:r>
    </w:p>
    <w:p w14:paraId="7EF2B2D3" w14:textId="77777777" w:rsidR="00F53C42" w:rsidRDefault="00F53C42" w:rsidP="000039AC">
      <w:pPr>
        <w:jc w:val="both"/>
        <w:rPr>
          <w:rFonts w:cs="Arial"/>
          <w:b/>
          <w:u w:val="single"/>
        </w:rPr>
      </w:pPr>
    </w:p>
    <w:p w14:paraId="6312B65A" w14:textId="17D03B26" w:rsidR="00132F66" w:rsidRDefault="00F53C42" w:rsidP="000039AC">
      <w:pPr>
        <w:jc w:val="both"/>
        <w:rPr>
          <w:rFonts w:cs="Arial"/>
          <w:bCs/>
          <w:szCs w:val="20"/>
        </w:rPr>
      </w:pPr>
      <w:r w:rsidRPr="001313A9">
        <w:rPr>
          <w:rFonts w:cs="Arial"/>
          <w:bCs/>
          <w:szCs w:val="20"/>
        </w:rPr>
        <w:t xml:space="preserve">Die TK zieht die </w:t>
      </w:r>
      <w:r>
        <w:rPr>
          <w:rFonts w:cs="Arial"/>
          <w:bCs/>
          <w:szCs w:val="20"/>
        </w:rPr>
        <w:t xml:space="preserve">eingereichten </w:t>
      </w:r>
      <w:r w:rsidRPr="00A755D2">
        <w:rPr>
          <w:rFonts w:cs="Arial"/>
          <w:color w:val="000000" w:themeColor="text1"/>
          <w:szCs w:val="20"/>
        </w:rPr>
        <w:t>Mitarbeite</w:t>
      </w:r>
      <w:r>
        <w:rPr>
          <w:rFonts w:cs="Arial"/>
          <w:color w:val="000000" w:themeColor="text1"/>
          <w:szCs w:val="20"/>
        </w:rPr>
        <w:t>rprofile</w:t>
      </w:r>
      <w:r>
        <w:rPr>
          <w:rFonts w:cs="Arial"/>
          <w:bCs/>
          <w:szCs w:val="20"/>
        </w:rPr>
        <w:t xml:space="preserve"> </w:t>
      </w:r>
      <w:r w:rsidRPr="001313A9">
        <w:rPr>
          <w:rFonts w:cs="Arial"/>
          <w:bCs/>
          <w:szCs w:val="20"/>
        </w:rPr>
        <w:t xml:space="preserve">zur Prüfung und Wertung der Eignung, insbesondere auch zur </w:t>
      </w:r>
      <w:r w:rsidR="002A198F" w:rsidRPr="001313A9">
        <w:rPr>
          <w:rFonts w:cs="Arial"/>
          <w:bCs/>
          <w:szCs w:val="20"/>
        </w:rPr>
        <w:t>Auswahl,</w:t>
      </w:r>
      <w:r w:rsidRPr="001313A9">
        <w:rPr>
          <w:rFonts w:cs="Arial"/>
          <w:bCs/>
          <w:szCs w:val="20"/>
        </w:rPr>
        <w:t xml:space="preserve"> der im weiteren Vergabeverfahren </w:t>
      </w:r>
      <w:r w:rsidR="00BA7CF6" w:rsidRPr="001313A9">
        <w:rPr>
          <w:rFonts w:cs="Arial"/>
          <w:bCs/>
          <w:szCs w:val="20"/>
        </w:rPr>
        <w:t>beteilig</w:t>
      </w:r>
      <w:r w:rsidR="00BA7CF6" w:rsidRPr="00AB6C5C">
        <w:rPr>
          <w:rFonts w:cs="Arial"/>
          <w:bCs/>
          <w:szCs w:val="20"/>
        </w:rPr>
        <w:t>ten,</w:t>
      </w:r>
      <w:r w:rsidRPr="00AB6C5C">
        <w:rPr>
          <w:rFonts w:cs="Arial"/>
          <w:bCs/>
          <w:szCs w:val="20"/>
        </w:rPr>
        <w:t xml:space="preserve"> </w:t>
      </w:r>
      <w:r w:rsidRPr="00AB6C5C">
        <w:rPr>
          <w:color w:val="000000"/>
          <w:szCs w:val="20"/>
        </w:rPr>
        <w:t>Bieter</w:t>
      </w:r>
      <w:r w:rsidRPr="00AB6C5C">
        <w:rPr>
          <w:rFonts w:cs="Arial"/>
          <w:bCs/>
          <w:sz w:val="18"/>
          <w:szCs w:val="18"/>
        </w:rPr>
        <w:t xml:space="preserve"> </w:t>
      </w:r>
      <w:r w:rsidRPr="001313A9">
        <w:rPr>
          <w:rFonts w:cs="Arial"/>
          <w:bCs/>
          <w:szCs w:val="20"/>
        </w:rPr>
        <w:t>heran</w:t>
      </w:r>
      <w:r>
        <w:rPr>
          <w:rFonts w:cs="Arial"/>
          <w:bCs/>
          <w:szCs w:val="20"/>
        </w:rPr>
        <w:t xml:space="preserve"> (siehe unten unter Ziff</w:t>
      </w:r>
      <w:r w:rsidRPr="003377C6">
        <w:rPr>
          <w:rFonts w:cs="Arial"/>
          <w:bCs/>
          <w:szCs w:val="20"/>
        </w:rPr>
        <w:t>. IV</w:t>
      </w:r>
      <w:r>
        <w:rPr>
          <w:rFonts w:cs="Arial"/>
          <w:bCs/>
          <w:szCs w:val="20"/>
        </w:rPr>
        <w:t xml:space="preserve"> dieser Anlage)</w:t>
      </w:r>
      <w:r w:rsidRPr="001313A9">
        <w:rPr>
          <w:rFonts w:cs="Arial"/>
          <w:bCs/>
          <w:szCs w:val="20"/>
        </w:rPr>
        <w:t>.</w:t>
      </w:r>
      <w:r w:rsidR="007E3335">
        <w:rPr>
          <w:rFonts w:cs="Arial"/>
          <w:bCs/>
          <w:szCs w:val="20"/>
        </w:rPr>
        <w:t xml:space="preserve"> </w:t>
      </w:r>
    </w:p>
    <w:p w14:paraId="7D70B6FA" w14:textId="77777777" w:rsidR="00C5792F" w:rsidRDefault="00C5792F" w:rsidP="000039AC">
      <w:pPr>
        <w:jc w:val="both"/>
        <w:rPr>
          <w:szCs w:val="20"/>
        </w:rPr>
      </w:pPr>
    </w:p>
    <w:p w14:paraId="4EDFB82F" w14:textId="2A845D80" w:rsidR="00CB4C18" w:rsidRDefault="007F117C" w:rsidP="00BA7CF6">
      <w:pPr>
        <w:rPr>
          <w:rFonts w:cs="Arial"/>
          <w:b/>
          <w:szCs w:val="20"/>
        </w:rPr>
      </w:pPr>
      <w:r>
        <w:rPr>
          <w:rFonts w:cs="Arial"/>
          <w:b/>
          <w:sz w:val="22"/>
          <w:szCs w:val="22"/>
        </w:rPr>
        <w:t>3</w:t>
      </w:r>
      <w:r w:rsidR="00CB4C18" w:rsidRPr="00A552C1">
        <w:rPr>
          <w:rFonts w:cs="Arial"/>
          <w:b/>
          <w:sz w:val="22"/>
          <w:szCs w:val="22"/>
        </w:rPr>
        <w:t xml:space="preserve">. </w:t>
      </w:r>
      <w:r w:rsidR="00BA7CF6" w:rsidRPr="00A214C0">
        <w:rPr>
          <w:rFonts w:cs="Arial"/>
          <w:b/>
          <w:szCs w:val="20"/>
        </w:rPr>
        <w:t>Standort</w:t>
      </w:r>
      <w:r w:rsidR="00BA7CF6">
        <w:rPr>
          <w:rFonts w:cs="Arial"/>
          <w:b/>
          <w:szCs w:val="20"/>
        </w:rPr>
        <w:t xml:space="preserve"> der</w:t>
      </w:r>
      <w:r w:rsidR="00BA7CF6" w:rsidRPr="00A214C0">
        <w:rPr>
          <w:rFonts w:cs="Arial"/>
          <w:b/>
          <w:szCs w:val="20"/>
        </w:rPr>
        <w:t xml:space="preserve"> </w:t>
      </w:r>
      <w:r w:rsidR="00BA7CF6">
        <w:rPr>
          <w:rFonts w:cs="Arial"/>
          <w:b/>
          <w:szCs w:val="20"/>
        </w:rPr>
        <w:t>Datenverarbeitung</w:t>
      </w:r>
    </w:p>
    <w:p w14:paraId="31F365C4" w14:textId="77777777" w:rsidR="00BA7CF6" w:rsidRDefault="00BA7CF6" w:rsidP="00BA7CF6">
      <w:pPr>
        <w:rPr>
          <w:rFonts w:cs="Arial"/>
          <w:b/>
          <w:szCs w:val="20"/>
        </w:rPr>
      </w:pPr>
    </w:p>
    <w:p w14:paraId="7F89DC11" w14:textId="77777777" w:rsidR="00BA7CF6" w:rsidRDefault="00BA7CF6" w:rsidP="00BA7CF6">
      <w:pPr>
        <w:rPr>
          <w:rFonts w:cs="Arial"/>
          <w:szCs w:val="20"/>
        </w:rPr>
      </w:pPr>
      <w:r>
        <w:rPr>
          <w:rFonts w:cs="Arial"/>
          <w:szCs w:val="20"/>
        </w:rPr>
        <w:t>Der Bieter</w:t>
      </w:r>
      <w:r w:rsidRPr="00847838">
        <w:rPr>
          <w:rFonts w:cs="Arial"/>
          <w:szCs w:val="20"/>
        </w:rPr>
        <w:t>/die Bietergemeinschaft</w:t>
      </w:r>
      <w:r>
        <w:rPr>
          <w:rFonts w:cs="Arial"/>
          <w:szCs w:val="20"/>
        </w:rPr>
        <w:t xml:space="preserve"> muss </w:t>
      </w:r>
      <w:bookmarkStart w:id="1" w:name="_Hlk92439686"/>
      <w:r>
        <w:rPr>
          <w:rFonts w:cs="Arial"/>
          <w:szCs w:val="20"/>
        </w:rPr>
        <w:t xml:space="preserve">die Daten auf Servern (inkl. Sicherungsservern) innerhalb der EU, der Schweiz oder in einem Staat mit entsprechendem Angemessenheitsbeschluss speichern </w:t>
      </w:r>
      <w:bookmarkEnd w:id="1"/>
      <w:r>
        <w:rPr>
          <w:rFonts w:cs="Arial"/>
          <w:szCs w:val="20"/>
        </w:rPr>
        <w:t>können (</w:t>
      </w:r>
      <w:r w:rsidRPr="00E15977">
        <w:rPr>
          <w:rFonts w:cs="Arial"/>
          <w:b/>
          <w:bCs/>
          <w:szCs w:val="20"/>
          <w:u w:val="single"/>
        </w:rPr>
        <w:t>Mindestanforderung)</w:t>
      </w:r>
      <w:r>
        <w:rPr>
          <w:rFonts w:cs="Arial"/>
          <w:szCs w:val="20"/>
        </w:rPr>
        <w:t>.</w:t>
      </w:r>
    </w:p>
    <w:p w14:paraId="4653C815" w14:textId="77777777" w:rsidR="00CB4C18" w:rsidRPr="00FE140B" w:rsidRDefault="00CB4C18" w:rsidP="000039AC">
      <w:pPr>
        <w:autoSpaceDE w:val="0"/>
        <w:autoSpaceDN w:val="0"/>
        <w:adjustRightInd w:val="0"/>
        <w:spacing w:before="60" w:after="60"/>
        <w:jc w:val="both"/>
        <w:rPr>
          <w:rFonts w:cs="Arial"/>
          <w:b/>
          <w:szCs w:val="20"/>
        </w:rPr>
      </w:pPr>
    </w:p>
    <w:p w14:paraId="08010E8B" w14:textId="77777777" w:rsidR="00BA7CF6" w:rsidRPr="00F970B3" w:rsidRDefault="00BA7CF6" w:rsidP="00BA7CF6">
      <w:pPr>
        <w:pBdr>
          <w:top w:val="single" w:sz="4" w:space="1" w:color="auto"/>
          <w:left w:val="single" w:sz="4" w:space="4" w:color="auto"/>
          <w:bottom w:val="single" w:sz="4" w:space="1" w:color="auto"/>
          <w:right w:val="single" w:sz="4" w:space="4" w:color="auto"/>
        </w:pBdr>
        <w:spacing w:line="288" w:lineRule="auto"/>
        <w:rPr>
          <w:rFonts w:cs="Arial"/>
          <w:szCs w:val="20"/>
        </w:rPr>
      </w:pPr>
      <w:r w:rsidRPr="00F970B3">
        <w:rPr>
          <w:rFonts w:cs="Arial"/>
          <w:bCs/>
          <w:spacing w:val="-2"/>
          <w:szCs w:val="20"/>
        </w:rPr>
        <w:t xml:space="preserve">Wir erklären, dass </w:t>
      </w:r>
      <w:r>
        <w:rPr>
          <w:rFonts w:cs="Arial"/>
          <w:bCs/>
          <w:spacing w:val="-2"/>
          <w:szCs w:val="20"/>
        </w:rPr>
        <w:t>wir</w:t>
      </w:r>
      <w:r w:rsidRPr="00F970B3">
        <w:rPr>
          <w:rFonts w:cs="Arial"/>
          <w:szCs w:val="20"/>
        </w:rPr>
        <w:t xml:space="preserve"> die Daten auf Servern (inkl. Sicherungsservern) innerhalb der EU, der Schweiz oder in einem Staat mit entsprechendem Angemessenheitsbeschluss speicher</w:t>
      </w:r>
      <w:r>
        <w:rPr>
          <w:rFonts w:cs="Arial"/>
          <w:szCs w:val="20"/>
        </w:rPr>
        <w:t>n</w:t>
      </w:r>
      <w:r w:rsidRPr="00F970B3">
        <w:rPr>
          <w:rFonts w:cs="Arial"/>
          <w:szCs w:val="20"/>
        </w:rPr>
        <w:t>:</w:t>
      </w:r>
    </w:p>
    <w:p w14:paraId="2B97926F" w14:textId="77777777" w:rsidR="00BA7CF6" w:rsidRPr="00F970B3" w:rsidRDefault="00BA7CF6" w:rsidP="00BA7CF6">
      <w:pPr>
        <w:pBdr>
          <w:top w:val="single" w:sz="4" w:space="1" w:color="auto"/>
          <w:left w:val="single" w:sz="4" w:space="4" w:color="auto"/>
          <w:bottom w:val="single" w:sz="4" w:space="1" w:color="auto"/>
          <w:right w:val="single" w:sz="4" w:space="4" w:color="auto"/>
        </w:pBdr>
        <w:spacing w:line="288" w:lineRule="auto"/>
        <w:rPr>
          <w:rFonts w:eastAsiaTheme="minorEastAsia" w:cs="Arial"/>
          <w:szCs w:val="20"/>
          <w:lang w:bidi="en-US"/>
        </w:rPr>
      </w:pPr>
      <w:r>
        <w:rPr>
          <w:rFonts w:ascii="MS Gothic" w:eastAsia="MS Gothic" w:hAnsi="MS Gothic" w:cs="Arial" w:hint="eastAsia"/>
          <w:szCs w:val="20"/>
          <w:shd w:val="clear" w:color="auto" w:fill="D9D9D9" w:themeFill="background1" w:themeFillShade="D9"/>
        </w:rPr>
        <w:t>☐</w:t>
      </w:r>
      <w:r w:rsidRPr="00F970B3">
        <w:rPr>
          <w:rFonts w:cs="Arial"/>
          <w:szCs w:val="20"/>
        </w:rPr>
        <w:t xml:space="preserve"> </w:t>
      </w:r>
      <w:r w:rsidRPr="00F970B3">
        <w:rPr>
          <w:rFonts w:eastAsiaTheme="minorEastAsia" w:cs="Arial"/>
          <w:szCs w:val="20"/>
          <w:lang w:bidi="en-US"/>
        </w:rPr>
        <w:t xml:space="preserve">Ja      </w:t>
      </w:r>
      <w:r>
        <w:rPr>
          <w:rFonts w:ascii="MS Gothic" w:eastAsia="MS Gothic" w:hAnsi="MS Gothic" w:cs="Arial" w:hint="eastAsia"/>
          <w:szCs w:val="20"/>
          <w:shd w:val="clear" w:color="auto" w:fill="D9D9D9" w:themeFill="background1" w:themeFillShade="D9"/>
        </w:rPr>
        <w:t>☐</w:t>
      </w:r>
      <w:r w:rsidRPr="00F970B3">
        <w:rPr>
          <w:rFonts w:eastAsiaTheme="minorEastAsia" w:cs="Arial"/>
          <w:szCs w:val="20"/>
          <w:lang w:bidi="en-US"/>
        </w:rPr>
        <w:t xml:space="preserve"> Nein</w:t>
      </w:r>
    </w:p>
    <w:p w14:paraId="70D97F0B" w14:textId="77777777" w:rsidR="00BA7CF6" w:rsidRPr="00F970B3" w:rsidRDefault="00BA7CF6" w:rsidP="00BA7CF6">
      <w:pPr>
        <w:pBdr>
          <w:top w:val="single" w:sz="4" w:space="1" w:color="auto"/>
          <w:left w:val="single" w:sz="4" w:space="4" w:color="auto"/>
          <w:bottom w:val="single" w:sz="4" w:space="1" w:color="auto"/>
          <w:right w:val="single" w:sz="4" w:space="4" w:color="auto"/>
        </w:pBdr>
        <w:spacing w:line="288" w:lineRule="auto"/>
        <w:rPr>
          <w:rFonts w:eastAsiaTheme="minorEastAsia" w:cs="Arial"/>
          <w:szCs w:val="20"/>
          <w:lang w:bidi="en-US"/>
        </w:rPr>
      </w:pPr>
    </w:p>
    <w:p w14:paraId="62EBB737" w14:textId="77777777" w:rsidR="00BA7CF6" w:rsidRPr="00F970B3" w:rsidRDefault="00BA7CF6" w:rsidP="00BA7CF6">
      <w:pPr>
        <w:pBdr>
          <w:top w:val="single" w:sz="4" w:space="1" w:color="auto"/>
          <w:left w:val="single" w:sz="4" w:space="4" w:color="auto"/>
          <w:bottom w:val="single" w:sz="4" w:space="1" w:color="auto"/>
          <w:right w:val="single" w:sz="4" w:space="4" w:color="auto"/>
        </w:pBdr>
        <w:spacing w:line="288" w:lineRule="auto"/>
        <w:rPr>
          <w:rFonts w:eastAsiaTheme="minorEastAsia" w:cs="Arial"/>
          <w:szCs w:val="20"/>
          <w:lang w:bidi="en-US"/>
        </w:rPr>
      </w:pPr>
      <w:r w:rsidRPr="00F970B3">
        <w:rPr>
          <w:rFonts w:eastAsiaTheme="minorEastAsia" w:cs="Arial"/>
          <w:szCs w:val="20"/>
          <w:lang w:bidi="en-US"/>
        </w:rPr>
        <w:t xml:space="preserve">Standort: </w:t>
      </w:r>
    </w:p>
    <w:p w14:paraId="07E09A51" w14:textId="77777777" w:rsidR="00BA7CF6" w:rsidRPr="00F970B3" w:rsidRDefault="00BA7CF6" w:rsidP="00BA7CF6">
      <w:pPr>
        <w:pBdr>
          <w:top w:val="single" w:sz="4" w:space="1" w:color="auto"/>
          <w:left w:val="single" w:sz="4" w:space="4" w:color="auto"/>
          <w:bottom w:val="single" w:sz="4" w:space="1" w:color="auto"/>
          <w:right w:val="single" w:sz="4" w:space="4" w:color="auto"/>
        </w:pBdr>
        <w:spacing w:line="288" w:lineRule="auto"/>
        <w:rPr>
          <w:rFonts w:eastAsiaTheme="minorEastAsia" w:cs="Arial"/>
          <w:szCs w:val="20"/>
          <w:lang w:bidi="en-US"/>
        </w:rPr>
      </w:pPr>
      <w:r w:rsidRPr="00F970B3">
        <w:rPr>
          <w:rFonts w:eastAsiaTheme="minorEastAsia" w:cs="Arial"/>
          <w:szCs w:val="20"/>
          <w:lang w:bidi="en-US"/>
        </w:rPr>
        <w:t>(bitte den Standort eintragen)</w:t>
      </w:r>
    </w:p>
    <w:p w14:paraId="6071C014" w14:textId="77777777" w:rsidR="006D7E9F" w:rsidRDefault="006D7E9F" w:rsidP="000039AC">
      <w:pPr>
        <w:spacing w:before="60" w:after="60"/>
        <w:jc w:val="both"/>
        <w:rPr>
          <w:b/>
          <w:bCs/>
        </w:rPr>
      </w:pPr>
    </w:p>
    <w:p w14:paraId="4B609149" w14:textId="0C430099" w:rsidR="00CB4C18" w:rsidRPr="005377AD" w:rsidRDefault="0040259F" w:rsidP="000039AC">
      <w:pPr>
        <w:spacing w:before="60" w:after="60"/>
        <w:jc w:val="both"/>
        <w:rPr>
          <w:b/>
          <w:bCs/>
        </w:rPr>
      </w:pPr>
      <w:r>
        <w:rPr>
          <w:b/>
          <w:bCs/>
        </w:rPr>
        <w:t>4</w:t>
      </w:r>
      <w:r w:rsidR="006D7E9F">
        <w:rPr>
          <w:b/>
          <w:bCs/>
        </w:rPr>
        <w:t xml:space="preserve">. </w:t>
      </w:r>
      <w:r w:rsidR="005377AD" w:rsidRPr="005377AD">
        <w:rPr>
          <w:b/>
          <w:bCs/>
        </w:rPr>
        <w:t xml:space="preserve"> </w:t>
      </w:r>
      <w:r w:rsidR="00BA7CF6" w:rsidRPr="0040389E">
        <w:rPr>
          <w:b/>
        </w:rPr>
        <w:t>Referenzen</w:t>
      </w:r>
      <w:r w:rsidR="00BA7CF6" w:rsidRPr="0034544F">
        <w:rPr>
          <w:rFonts w:cs="Arial"/>
          <w:b/>
          <w:szCs w:val="20"/>
        </w:rPr>
        <w:t xml:space="preserve"> (</w:t>
      </w:r>
      <w:r w:rsidR="006D7E9F">
        <w:rPr>
          <w:rFonts w:cs="Arial"/>
          <w:b/>
          <w:szCs w:val="20"/>
        </w:rPr>
        <w:t>8</w:t>
      </w:r>
      <w:r w:rsidR="00BA7CF6" w:rsidRPr="0034544F">
        <w:rPr>
          <w:rFonts w:cs="Arial"/>
          <w:b/>
          <w:szCs w:val="20"/>
        </w:rPr>
        <w:t>0 %)</w:t>
      </w:r>
    </w:p>
    <w:p w14:paraId="5C04E927" w14:textId="1BFC2650" w:rsidR="00326D8C" w:rsidRPr="00326D8C" w:rsidRDefault="00326D8C" w:rsidP="00326D8C">
      <w:pPr>
        <w:pStyle w:val="Text"/>
      </w:pPr>
      <w:r w:rsidRPr="00DE15E6">
        <w:t xml:space="preserve">Der </w:t>
      </w:r>
      <w:r>
        <w:t>Bewerber/Bieter</w:t>
      </w:r>
      <w:r w:rsidRPr="00DE15E6">
        <w:t xml:space="preserve"> hat in Form </w:t>
      </w:r>
      <w:r>
        <w:t>von</w:t>
      </w:r>
      <w:r w:rsidRPr="00DE15E6">
        <w:t xml:space="preserve"> Eigenerklärung</w:t>
      </w:r>
      <w:r>
        <w:t>en</w:t>
      </w:r>
      <w:r w:rsidRPr="00DE15E6">
        <w:t xml:space="preserve"> </w:t>
      </w:r>
      <w:r w:rsidRPr="00C2186C">
        <w:rPr>
          <w:b/>
          <w:bCs/>
        </w:rPr>
        <w:t xml:space="preserve">mindestens </w:t>
      </w:r>
      <w:r>
        <w:rPr>
          <w:b/>
          <w:bCs/>
        </w:rPr>
        <w:t>eine (1)</w:t>
      </w:r>
      <w:r w:rsidRPr="00C2186C">
        <w:rPr>
          <w:b/>
          <w:bCs/>
        </w:rPr>
        <w:t xml:space="preserve"> Referenz</w:t>
      </w:r>
      <w:r w:rsidRPr="006D43DD">
        <w:t xml:space="preserve"> über in den letzten </w:t>
      </w:r>
      <w:r>
        <w:t>drei</w:t>
      </w:r>
      <w:r w:rsidRPr="006D43DD">
        <w:t xml:space="preserve"> Jahren (vor Ablauf der </w:t>
      </w:r>
      <w:r w:rsidRPr="0036475E">
        <w:t>Angebotsfrist)</w:t>
      </w:r>
      <w:r w:rsidRPr="006D43DD">
        <w:t xml:space="preserve"> ausgeführte Leistungen, die mit dem Inhalt der ausgeschriebenen Leistungen nach Art, Umfang und Schwierigkeitsgrad vergleichbar</w:t>
      </w:r>
      <w:r w:rsidRPr="00DE15E6">
        <w:t xml:space="preserve"> sind, einzureichen.</w:t>
      </w:r>
      <w:r>
        <w:t xml:space="preserve"> </w:t>
      </w:r>
    </w:p>
    <w:p w14:paraId="5FAB2566" w14:textId="77777777" w:rsidR="00BA7CF6" w:rsidRDefault="00BA7CF6" w:rsidP="00BA7CF6">
      <w:pPr>
        <w:autoSpaceDE w:val="0"/>
        <w:autoSpaceDN w:val="0"/>
        <w:adjustRightInd w:val="0"/>
        <w:spacing w:before="60" w:after="60"/>
      </w:pPr>
      <w:r>
        <w:t xml:space="preserve">Die TK zieht die Referenzen zur Prüfung und Wertung der Eignung, insbesondere auch zur Auswahl der im weiteren Vergabeverfahren beteiligten Bieter heran. </w:t>
      </w:r>
    </w:p>
    <w:p w14:paraId="43C6B0E4" w14:textId="77777777" w:rsidR="00BA7CF6" w:rsidRPr="00D93903" w:rsidRDefault="00BA7CF6" w:rsidP="00BA7CF6">
      <w:pPr>
        <w:autoSpaceDE w:val="0"/>
        <w:autoSpaceDN w:val="0"/>
        <w:adjustRightInd w:val="0"/>
        <w:spacing w:before="60" w:after="60"/>
      </w:pPr>
      <w:r>
        <w:t xml:space="preserve">Die Angaben zu den Referenzen sind in dem unten enthaltenen Formblatt einzutragen. Für weitere Referenzen ist das Formblatt eigenständig zu vervielfältigen. </w:t>
      </w:r>
      <w:r>
        <w:rPr>
          <w:rFonts w:cs="Arial"/>
          <w:color w:val="000000"/>
        </w:rPr>
        <w:t>Ansprechpartner mit Kontaktdaten sind zunächst nicht zwingend einzureichen, müssen aber auf Nachfrage der TK zur Verfügung gestellt werden.</w:t>
      </w:r>
    </w:p>
    <w:p w14:paraId="387CF7D1" w14:textId="77777777" w:rsidR="00BA7CF6" w:rsidRDefault="00BA7CF6" w:rsidP="00BA7CF6">
      <w:pPr>
        <w:autoSpaceDE w:val="0"/>
        <w:autoSpaceDN w:val="0"/>
        <w:adjustRightInd w:val="0"/>
        <w:rPr>
          <w:rFonts w:cs="Arial"/>
          <w:color w:val="000000"/>
        </w:rPr>
      </w:pPr>
      <w:r>
        <w:rPr>
          <w:rFonts w:cs="Arial"/>
          <w:color w:val="000000"/>
        </w:rPr>
        <w:t xml:space="preserve">Die TK behält sich vor, zu den angegebenen Referenzen eigene Nachforschungen anzustellen und /oder Informationen mittels Kontaktierung des Auftraggebers der jeweiligen Referenz einzuholen. Stellt die TK fest, dass die gemachten Angaben falsch sind oder der </w:t>
      </w:r>
      <w:r>
        <w:t>Bieter</w:t>
      </w:r>
      <w:r>
        <w:rPr>
          <w:rFonts w:cs="Arial"/>
          <w:color w:val="000000"/>
        </w:rPr>
        <w:t xml:space="preserve"> eine Anforderung bei der Ausführung des betreffenden früheren Auftrags erheblich und/oder fortdauernd mangelhaft erfüllt hat </w:t>
      </w:r>
      <w:r>
        <w:rPr>
          <w:rFonts w:cs="Arial"/>
          <w:color w:val="000000"/>
        </w:rPr>
        <w:lastRenderedPageBreak/>
        <w:t>oder der Referenzgeber eine negative Bewertung abgegeben hat, behält sich die TK vor, die betreffende Referenz von der Wertung auszunehmen.</w:t>
      </w:r>
    </w:p>
    <w:p w14:paraId="1360F15F" w14:textId="77777777" w:rsidR="00157C2E" w:rsidRDefault="00157C2E" w:rsidP="00BA7CF6">
      <w:pPr>
        <w:autoSpaceDE w:val="0"/>
        <w:autoSpaceDN w:val="0"/>
        <w:adjustRightInd w:val="0"/>
      </w:pPr>
    </w:p>
    <w:p w14:paraId="6075C13E" w14:textId="77777777" w:rsidR="00BA7CF6" w:rsidRPr="00693C4F" w:rsidRDefault="00BA7CF6" w:rsidP="00BA7CF6">
      <w:pPr>
        <w:spacing w:before="120" w:after="120"/>
        <w:rPr>
          <w:b/>
        </w:rPr>
      </w:pPr>
      <w:r>
        <w:rPr>
          <w:b/>
        </w:rPr>
        <w:t>a</w:t>
      </w:r>
      <w:r w:rsidRPr="00693C4F">
        <w:rPr>
          <w:b/>
        </w:rPr>
        <w:t xml:space="preserve">. </w:t>
      </w:r>
      <w:r>
        <w:rPr>
          <w:b/>
        </w:rPr>
        <w:t>Mindestanforderungen an die Wertbarkeit jeder einzelnen Referenz</w:t>
      </w:r>
    </w:p>
    <w:p w14:paraId="63243A97" w14:textId="77777777" w:rsidR="00BA7CF6" w:rsidRPr="006C1256" w:rsidRDefault="00BA7CF6" w:rsidP="00BA7CF6">
      <w:pPr>
        <w:autoSpaceDE w:val="0"/>
        <w:autoSpaceDN w:val="0"/>
        <w:adjustRightInd w:val="0"/>
        <w:spacing w:before="60" w:after="60"/>
        <w:jc w:val="both"/>
      </w:pPr>
      <w:r>
        <w:rPr>
          <w:b/>
        </w:rPr>
        <w:t>Jede einzelne eingereichte</w:t>
      </w:r>
      <w:r w:rsidRPr="004D067A">
        <w:rPr>
          <w:b/>
        </w:rPr>
        <w:t xml:space="preserve"> </w:t>
      </w:r>
      <w:r>
        <w:t>Referenz muss</w:t>
      </w:r>
      <w:r w:rsidRPr="006C1256">
        <w:t xml:space="preserve"> jeweils die folgenden </w:t>
      </w:r>
      <w:r w:rsidRPr="006C1256">
        <w:rPr>
          <w:b/>
          <w:u w:val="single"/>
        </w:rPr>
        <w:t>Mindestanforderungen</w:t>
      </w:r>
      <w:r w:rsidRPr="006C1256">
        <w:rPr>
          <w:b/>
        </w:rPr>
        <w:t xml:space="preserve"> </w:t>
      </w:r>
      <w:r w:rsidRPr="006C1256">
        <w:t>erfüllen:</w:t>
      </w:r>
    </w:p>
    <w:p w14:paraId="7FE88C8B" w14:textId="77777777" w:rsidR="00BA7CF6" w:rsidRDefault="00BA7CF6" w:rsidP="00BA7CF6">
      <w:pPr>
        <w:numPr>
          <w:ilvl w:val="0"/>
          <w:numId w:val="27"/>
        </w:numPr>
        <w:ind w:left="709" w:hanging="283"/>
        <w:contextualSpacing/>
        <w:jc w:val="both"/>
        <w:rPr>
          <w:rFonts w:eastAsia="Calibri" w:cs="Arial"/>
          <w:szCs w:val="22"/>
          <w:lang w:eastAsia="en-US"/>
        </w:rPr>
      </w:pPr>
      <w:r w:rsidRPr="00914144">
        <w:rPr>
          <w:rFonts w:cs="Arial"/>
          <w:color w:val="000000"/>
        </w:rPr>
        <w:t>Die Darstellung</w:t>
      </w:r>
      <w:r>
        <w:rPr>
          <w:rFonts w:cs="Arial"/>
          <w:color w:val="000000"/>
        </w:rPr>
        <w:t xml:space="preserve">/Beschreibung der Leistung </w:t>
      </w:r>
      <w:r w:rsidRPr="00914144">
        <w:rPr>
          <w:rFonts w:cs="Arial"/>
          <w:color w:val="000000"/>
        </w:rPr>
        <w:t>muss nachvollziehbar, aussagekräftig und detailliert sein</w:t>
      </w:r>
      <w:r w:rsidRPr="00DE15E6">
        <w:rPr>
          <w:rFonts w:cs="Arial"/>
          <w:color w:val="000000"/>
        </w:rPr>
        <w:t>.</w:t>
      </w:r>
    </w:p>
    <w:p w14:paraId="17649A99" w14:textId="77777777" w:rsidR="00BA7CF6" w:rsidRDefault="00BA7CF6" w:rsidP="00BA7CF6">
      <w:pPr>
        <w:numPr>
          <w:ilvl w:val="0"/>
          <w:numId w:val="27"/>
        </w:numPr>
        <w:ind w:left="709" w:hanging="283"/>
        <w:contextualSpacing/>
        <w:jc w:val="both"/>
        <w:rPr>
          <w:rFonts w:eastAsia="Calibri" w:cs="Arial"/>
          <w:szCs w:val="22"/>
          <w:lang w:eastAsia="en-US"/>
        </w:rPr>
      </w:pPr>
      <w:r>
        <w:rPr>
          <w:rFonts w:eastAsia="Calibri" w:cs="Arial"/>
          <w:szCs w:val="22"/>
          <w:lang w:eastAsia="en-US"/>
        </w:rPr>
        <w:t>Die Referenz muss n</w:t>
      </w:r>
      <w:r w:rsidRPr="00BB56EE">
        <w:rPr>
          <w:rFonts w:eastAsia="Calibri" w:cs="Arial"/>
          <w:szCs w:val="22"/>
          <w:lang w:eastAsia="en-US"/>
        </w:rPr>
        <w:t>ach Art und Umfang mit der vorliegende</w:t>
      </w:r>
      <w:r>
        <w:rPr>
          <w:rFonts w:eastAsia="Calibri" w:cs="Arial"/>
          <w:szCs w:val="22"/>
          <w:lang w:eastAsia="en-US"/>
        </w:rPr>
        <w:t>n Ausschreibung vergleichbar sein</w:t>
      </w:r>
      <w:r w:rsidRPr="00BB56EE">
        <w:rPr>
          <w:rFonts w:eastAsia="Calibri" w:cs="Arial"/>
          <w:szCs w:val="22"/>
          <w:lang w:eastAsia="en-US"/>
        </w:rPr>
        <w:t>. Vergleichbar ist die Referenz</w:t>
      </w:r>
      <w:r>
        <w:rPr>
          <w:rFonts w:eastAsia="Calibri" w:cs="Arial"/>
          <w:szCs w:val="22"/>
          <w:lang w:eastAsia="en-US"/>
        </w:rPr>
        <w:t xml:space="preserve"> </w:t>
      </w:r>
      <w:r w:rsidRPr="00BB56EE">
        <w:rPr>
          <w:rFonts w:eastAsia="Calibri" w:cs="Arial"/>
          <w:szCs w:val="22"/>
          <w:lang w:eastAsia="en-US"/>
        </w:rPr>
        <w:t>dann, wenn sie der ausgeschriebenen Leis</w:t>
      </w:r>
      <w:r>
        <w:rPr>
          <w:rFonts w:eastAsia="Calibri" w:cs="Arial"/>
          <w:szCs w:val="22"/>
          <w:lang w:eastAsia="en-US"/>
        </w:rPr>
        <w:t>tung soweit ähnelt, dass sie ei</w:t>
      </w:r>
      <w:r w:rsidRPr="00BB56EE">
        <w:rPr>
          <w:rFonts w:eastAsia="Calibri" w:cs="Arial"/>
          <w:szCs w:val="22"/>
          <w:lang w:eastAsia="en-US"/>
        </w:rPr>
        <w:t xml:space="preserve">nen tragfähigen Rückschluss auf die Leistungsfähigkeit des Bieters/der Bietergemeinschaft für die ausgeschriebene Leistung ermöglicht. </w:t>
      </w:r>
    </w:p>
    <w:p w14:paraId="098B9ADB" w14:textId="77777777" w:rsidR="00BA7CF6" w:rsidRPr="00735CCE" w:rsidRDefault="00BA7CF6" w:rsidP="00BA7CF6">
      <w:pPr>
        <w:numPr>
          <w:ilvl w:val="0"/>
          <w:numId w:val="27"/>
        </w:numPr>
        <w:ind w:left="709" w:hanging="283"/>
        <w:contextualSpacing/>
        <w:jc w:val="both"/>
        <w:rPr>
          <w:rFonts w:eastAsia="Calibri" w:cs="Arial"/>
          <w:szCs w:val="22"/>
          <w:lang w:eastAsia="en-US"/>
        </w:rPr>
      </w:pPr>
      <w:r w:rsidRPr="00735CCE">
        <w:rPr>
          <w:rFonts w:eastAsia="Calibri" w:cs="Arial"/>
          <w:szCs w:val="22"/>
          <w:lang w:eastAsia="en-US"/>
        </w:rPr>
        <w:t>Name/Firma des Auftraggebers</w:t>
      </w:r>
    </w:p>
    <w:p w14:paraId="4BC06AAC" w14:textId="59B9B4D6" w:rsidR="00BA7CF6" w:rsidRDefault="00BA7CF6" w:rsidP="00BA7CF6">
      <w:pPr>
        <w:numPr>
          <w:ilvl w:val="0"/>
          <w:numId w:val="27"/>
        </w:numPr>
        <w:ind w:left="709" w:hanging="283"/>
        <w:contextualSpacing/>
        <w:jc w:val="both"/>
        <w:rPr>
          <w:rFonts w:eastAsia="Calibri" w:cs="Arial"/>
          <w:szCs w:val="22"/>
          <w:lang w:eastAsia="en-US"/>
        </w:rPr>
      </w:pPr>
      <w:r w:rsidRPr="00735CCE">
        <w:rPr>
          <w:rFonts w:eastAsia="Calibri" w:cs="Arial"/>
          <w:szCs w:val="22"/>
          <w:lang w:eastAsia="en-US"/>
        </w:rPr>
        <w:t>Zeitraum der Leistungserbringung</w:t>
      </w:r>
      <w:r>
        <w:rPr>
          <w:rFonts w:eastAsia="Calibri" w:cs="Arial"/>
          <w:szCs w:val="22"/>
          <w:lang w:eastAsia="en-US"/>
        </w:rPr>
        <w:t xml:space="preserve">: </w:t>
      </w:r>
      <w:r w:rsidRPr="00470BC8">
        <w:rPr>
          <w:rFonts w:eastAsia="Calibri" w:cs="Arial"/>
          <w:szCs w:val="22"/>
          <w:lang w:eastAsia="en-US"/>
        </w:rPr>
        <w:t>Maßgeblicher Zeitraum</w:t>
      </w:r>
      <w:r>
        <w:rPr>
          <w:rFonts w:eastAsia="Calibri" w:cs="Arial"/>
          <w:szCs w:val="22"/>
          <w:lang w:eastAsia="en-US"/>
        </w:rPr>
        <w:t xml:space="preserve"> = </w:t>
      </w:r>
      <w:r w:rsidRPr="00470BC8">
        <w:rPr>
          <w:rFonts w:eastAsia="Calibri" w:cs="Arial"/>
          <w:szCs w:val="22"/>
          <w:lang w:eastAsia="en-US"/>
        </w:rPr>
        <w:t xml:space="preserve">3 Jahre vor Ablauf der Teilnahmefrist (Beauftragung/Erbringung der jeweiligen Leistung </w:t>
      </w:r>
      <w:r w:rsidRPr="00CD065A">
        <w:rPr>
          <w:rFonts w:eastAsia="Calibri" w:cs="Arial"/>
          <w:szCs w:val="22"/>
          <w:lang w:eastAsia="en-US"/>
        </w:rPr>
        <w:t xml:space="preserve">ab </w:t>
      </w:r>
      <w:r w:rsidR="00CD065A" w:rsidRPr="00CD065A">
        <w:rPr>
          <w:rFonts w:eastAsia="Calibri" w:cs="Arial"/>
          <w:szCs w:val="22"/>
          <w:lang w:eastAsia="en-US"/>
        </w:rPr>
        <w:t>09/</w:t>
      </w:r>
      <w:r w:rsidRPr="00CD065A">
        <w:rPr>
          <w:rFonts w:eastAsia="Calibri" w:cs="Arial"/>
          <w:szCs w:val="22"/>
          <w:lang w:eastAsia="en-US"/>
        </w:rPr>
        <w:t>20</w:t>
      </w:r>
      <w:r w:rsidR="00CD065A" w:rsidRPr="00CD065A">
        <w:rPr>
          <w:rFonts w:eastAsia="Calibri" w:cs="Arial"/>
          <w:szCs w:val="22"/>
          <w:lang w:eastAsia="en-US"/>
        </w:rPr>
        <w:t>23</w:t>
      </w:r>
      <w:r w:rsidRPr="00CD065A">
        <w:rPr>
          <w:rFonts w:eastAsia="Calibri" w:cs="Arial"/>
          <w:szCs w:val="22"/>
          <w:lang w:eastAsia="en-US"/>
        </w:rPr>
        <w:t>).</w:t>
      </w:r>
      <w:r w:rsidRPr="00470BC8">
        <w:rPr>
          <w:rFonts w:eastAsia="Calibri" w:cs="Arial"/>
          <w:szCs w:val="22"/>
          <w:lang w:eastAsia="en-US"/>
        </w:rPr>
        <w:t xml:space="preserve"> Die Vertragsdauer muss zum Zeitpunkt der Abgabe des Teilnahmeantrags </w:t>
      </w:r>
      <w:r w:rsidRPr="00CD065A">
        <w:rPr>
          <w:rFonts w:eastAsia="Calibri" w:cs="Arial"/>
          <w:szCs w:val="22"/>
          <w:lang w:eastAsia="en-US"/>
        </w:rPr>
        <w:t xml:space="preserve">mindestens </w:t>
      </w:r>
      <w:r w:rsidR="00CD065A" w:rsidRPr="00CD065A">
        <w:rPr>
          <w:rFonts w:eastAsia="Calibri" w:cs="Arial"/>
          <w:szCs w:val="22"/>
          <w:lang w:eastAsia="en-US"/>
        </w:rPr>
        <w:t>2</w:t>
      </w:r>
      <w:r w:rsidRPr="00CD065A">
        <w:rPr>
          <w:rFonts w:eastAsia="Calibri" w:cs="Arial"/>
          <w:szCs w:val="22"/>
          <w:lang w:eastAsia="en-US"/>
        </w:rPr>
        <w:t xml:space="preserve"> Jahre betragen</w:t>
      </w:r>
      <w:r w:rsidRPr="00470BC8">
        <w:rPr>
          <w:rFonts w:eastAsia="Calibri" w:cs="Arial"/>
          <w:szCs w:val="22"/>
          <w:lang w:eastAsia="en-US"/>
        </w:rPr>
        <w:t>.</w:t>
      </w:r>
    </w:p>
    <w:p w14:paraId="3BC61C71" w14:textId="77777777" w:rsidR="00BA7CF6" w:rsidRPr="00735CCE" w:rsidRDefault="00BA7CF6" w:rsidP="00BA7CF6">
      <w:pPr>
        <w:contextualSpacing/>
        <w:jc w:val="both"/>
        <w:rPr>
          <w:rFonts w:eastAsia="Calibri" w:cs="Arial"/>
          <w:szCs w:val="22"/>
          <w:lang w:eastAsia="en-US"/>
        </w:rPr>
      </w:pPr>
    </w:p>
    <w:p w14:paraId="604F4C29" w14:textId="77777777" w:rsidR="00BA7CF6" w:rsidRDefault="00BA7CF6" w:rsidP="00BA7CF6">
      <w:pPr>
        <w:spacing w:line="276" w:lineRule="auto"/>
        <w:contextualSpacing/>
        <w:jc w:val="both"/>
        <w:rPr>
          <w:rFonts w:eastAsia="Calibri" w:cs="Arial"/>
          <w:szCs w:val="22"/>
          <w:lang w:eastAsia="en-US"/>
        </w:rPr>
      </w:pPr>
      <w:r w:rsidRPr="00C17FD7">
        <w:rPr>
          <w:rFonts w:eastAsia="Calibri" w:cs="Arial"/>
          <w:b/>
          <w:bCs/>
          <w:szCs w:val="22"/>
          <w:lang w:eastAsia="en-US"/>
        </w:rPr>
        <w:t>b.</w:t>
      </w:r>
      <w:r>
        <w:rPr>
          <w:rFonts w:eastAsia="Calibri" w:cs="Arial"/>
          <w:szCs w:val="22"/>
          <w:lang w:eastAsia="en-US"/>
        </w:rPr>
        <w:t xml:space="preserve"> </w:t>
      </w:r>
      <w:r w:rsidRPr="00E2310E">
        <w:rPr>
          <w:b/>
        </w:rPr>
        <w:t>Mindestanforderungen</w:t>
      </w:r>
      <w:r>
        <w:rPr>
          <w:b/>
        </w:rPr>
        <w:t>, die durch alle Referenzen erfüllt sein müssen</w:t>
      </w:r>
    </w:p>
    <w:p w14:paraId="5D29A4C6" w14:textId="77777777" w:rsidR="00BA7CF6" w:rsidRDefault="00BA7CF6" w:rsidP="00BA7CF6">
      <w:pPr>
        <w:spacing w:line="276" w:lineRule="auto"/>
        <w:contextualSpacing/>
        <w:jc w:val="both"/>
        <w:rPr>
          <w:rFonts w:eastAsia="Calibri" w:cs="Arial"/>
          <w:szCs w:val="22"/>
          <w:lang w:eastAsia="en-US"/>
        </w:rPr>
      </w:pPr>
      <w:r w:rsidRPr="000039AC">
        <w:rPr>
          <w:rFonts w:eastAsia="Calibri" w:cs="Arial"/>
          <w:szCs w:val="22"/>
          <w:lang w:eastAsia="en-US"/>
        </w:rPr>
        <w:t xml:space="preserve">Folgende </w:t>
      </w:r>
      <w:r w:rsidRPr="000039AC">
        <w:rPr>
          <w:rFonts w:eastAsia="Calibri" w:cs="Arial"/>
          <w:b/>
          <w:szCs w:val="22"/>
          <w:u w:val="single"/>
          <w:lang w:eastAsia="en-US"/>
        </w:rPr>
        <w:t>Mindestanforderung</w:t>
      </w:r>
      <w:r w:rsidRPr="000039AC">
        <w:rPr>
          <w:rFonts w:eastAsia="Calibri" w:cs="Arial"/>
          <w:szCs w:val="22"/>
          <w:lang w:eastAsia="en-US"/>
        </w:rPr>
        <w:t xml:space="preserve"> muss durch die Gesamtheit der maximal gewerteten Referenzen (maximal </w:t>
      </w:r>
      <w:r>
        <w:rPr>
          <w:rFonts w:eastAsia="Calibri" w:cs="Arial"/>
          <w:szCs w:val="22"/>
          <w:lang w:eastAsia="en-US"/>
        </w:rPr>
        <w:t>drei</w:t>
      </w:r>
      <w:r w:rsidRPr="000039AC">
        <w:rPr>
          <w:rFonts w:eastAsia="Calibri" w:cs="Arial"/>
          <w:szCs w:val="22"/>
          <w:lang w:eastAsia="en-US"/>
        </w:rPr>
        <w:t xml:space="preserve"> [</w:t>
      </w:r>
      <w:r>
        <w:rPr>
          <w:rFonts w:eastAsia="Calibri" w:cs="Arial"/>
          <w:szCs w:val="22"/>
          <w:lang w:eastAsia="en-US"/>
        </w:rPr>
        <w:t>3</w:t>
      </w:r>
      <w:r w:rsidRPr="000039AC">
        <w:rPr>
          <w:rFonts w:eastAsia="Calibri" w:cs="Arial"/>
          <w:szCs w:val="22"/>
          <w:lang w:eastAsia="en-US"/>
        </w:rPr>
        <w:t>] Referenzen werden von der TK gewertet) erfüllt sein:</w:t>
      </w:r>
    </w:p>
    <w:p w14:paraId="01D9F12A" w14:textId="6FD5B598" w:rsidR="00DE47A3" w:rsidRPr="009B2916" w:rsidRDefault="00DE47A3" w:rsidP="00DE47A3">
      <w:pPr>
        <w:pStyle w:val="Listenabsatz"/>
        <w:numPr>
          <w:ilvl w:val="0"/>
          <w:numId w:val="29"/>
        </w:numPr>
        <w:autoSpaceDE w:val="0"/>
        <w:autoSpaceDN w:val="0"/>
        <w:adjustRightInd w:val="0"/>
        <w:spacing w:before="60" w:after="60"/>
        <w:jc w:val="both"/>
      </w:pPr>
      <w:r w:rsidRPr="009B2916">
        <w:t xml:space="preserve">Konzeption, Entwicklung und Betrieb </w:t>
      </w:r>
      <w:r>
        <w:t xml:space="preserve">einer am Markt verfügbaren </w:t>
      </w:r>
      <w:r w:rsidRPr="009B2916">
        <w:t>digitale</w:t>
      </w:r>
      <w:r>
        <w:t xml:space="preserve">n </w:t>
      </w:r>
      <w:r w:rsidRPr="009B2916">
        <w:t>Anwendung</w:t>
      </w:r>
      <w:r>
        <w:t xml:space="preserve"> </w:t>
      </w:r>
      <w:r w:rsidRPr="009B2916">
        <w:t>zur Begleitung von Schwangeren und Familien in der sensiblen Phase von Schwangerschaft, Geburt und früher Elternschaft</w:t>
      </w:r>
      <w:r>
        <w:t xml:space="preserve"> in deutscher Sprache</w:t>
      </w:r>
      <w:r w:rsidRPr="00DE47A3">
        <w:t xml:space="preserve"> </w:t>
      </w:r>
      <w:r>
        <w:t>(</w:t>
      </w:r>
      <w:r w:rsidRPr="00DE47A3">
        <w:t>Art, Umfang und Schwierigkeitsgrad</w:t>
      </w:r>
      <w:r>
        <w:t>)</w:t>
      </w:r>
    </w:p>
    <w:p w14:paraId="194E669A" w14:textId="4820425A" w:rsidR="00BA7CF6" w:rsidRPr="000039AC" w:rsidRDefault="00DE47A3" w:rsidP="00BA7CF6">
      <w:pPr>
        <w:pStyle w:val="Listenabsatz"/>
        <w:numPr>
          <w:ilvl w:val="0"/>
          <w:numId w:val="29"/>
        </w:numPr>
        <w:autoSpaceDE w:val="0"/>
        <w:autoSpaceDN w:val="0"/>
        <w:adjustRightInd w:val="0"/>
        <w:spacing w:before="60" w:after="60"/>
        <w:jc w:val="both"/>
      </w:pPr>
      <w:r w:rsidRPr="009B2916">
        <w:t>Erfahrungen im Um</w:t>
      </w:r>
      <w:r>
        <w:t xml:space="preserve">gang mit einer </w:t>
      </w:r>
      <w:r w:rsidRPr="009B2916">
        <w:t xml:space="preserve">gesetzlichen </w:t>
      </w:r>
      <w:r>
        <w:t xml:space="preserve">deutschen </w:t>
      </w:r>
      <w:r w:rsidRPr="009B2916">
        <w:t>Kranken</w:t>
      </w:r>
      <w:r>
        <w:t xml:space="preserve">kasse (GKV-Spitzenverband, siehe: </w:t>
      </w:r>
      <w:r w:rsidRPr="006D7E9F">
        <w:t>https://www.gkv-spitzenverband.de/service/krankenkassenliste/krankenkassen.jsp</w:t>
      </w:r>
      <w:r>
        <w:t>)</w:t>
      </w:r>
      <w:r w:rsidRPr="009B2916">
        <w:t xml:space="preserve">. </w:t>
      </w:r>
    </w:p>
    <w:p w14:paraId="69CC6631" w14:textId="5C611D0C" w:rsidR="002C56D3" w:rsidRDefault="00BA7CF6" w:rsidP="00BA7CF6">
      <w:pPr>
        <w:spacing w:before="60" w:after="60"/>
        <w:jc w:val="both"/>
      </w:pPr>
      <w:r w:rsidRPr="00735CCE">
        <w:t>Die TK zieht die Referenzen zur Prüfung und Wertung der Eignung, insbesondere - falls erforderlich - zur Auswahl der im weiteren Vergabeverfahren beteiligten Bieter heran.</w:t>
      </w:r>
    </w:p>
    <w:p w14:paraId="79436E3D" w14:textId="52805745" w:rsidR="00CD065A" w:rsidRDefault="00CD065A">
      <w:pPr>
        <w:spacing w:after="160" w:line="259" w:lineRule="auto"/>
      </w:pPr>
      <w:r>
        <w:br w:type="page"/>
      </w:r>
    </w:p>
    <w:p w14:paraId="683D223A" w14:textId="4F0400E7" w:rsidR="00495AB1" w:rsidRDefault="00F42C6F" w:rsidP="000039AC">
      <w:pPr>
        <w:autoSpaceDE w:val="0"/>
        <w:autoSpaceDN w:val="0"/>
        <w:adjustRightInd w:val="0"/>
        <w:jc w:val="both"/>
        <w:rPr>
          <w:b/>
          <w:bCs/>
        </w:rPr>
      </w:pPr>
      <w:r>
        <w:rPr>
          <w:b/>
          <w:bCs/>
        </w:rPr>
        <w:lastRenderedPageBreak/>
        <w:t>c</w:t>
      </w:r>
      <w:r w:rsidR="00915476" w:rsidRPr="00915476">
        <w:rPr>
          <w:b/>
          <w:bCs/>
        </w:rPr>
        <w:t xml:space="preserve">. Formblatt: </w:t>
      </w:r>
      <w:r w:rsidR="00495AB1" w:rsidRPr="00915476">
        <w:rPr>
          <w:b/>
          <w:bCs/>
        </w:rPr>
        <w:t>Referenz</w:t>
      </w:r>
      <w:r w:rsidR="00685F3C">
        <w:rPr>
          <w:b/>
          <w:bCs/>
        </w:rPr>
        <w:t xml:space="preserve"> (bzw. </w:t>
      </w:r>
      <w:r w:rsidR="009369CD">
        <w:rPr>
          <w:b/>
          <w:bCs/>
        </w:rPr>
        <w:t>Referenzen</w:t>
      </w:r>
      <w:r w:rsidR="00685F3C">
        <w:rPr>
          <w:b/>
          <w:bCs/>
        </w:rPr>
        <w:t xml:space="preserve">) </w:t>
      </w:r>
    </w:p>
    <w:p w14:paraId="4BF770FC" w14:textId="77777777" w:rsidR="00C22E8D" w:rsidRDefault="00C22E8D" w:rsidP="000039AC">
      <w:pPr>
        <w:autoSpaceDE w:val="0"/>
        <w:autoSpaceDN w:val="0"/>
        <w:adjustRightInd w:val="0"/>
        <w:jc w:val="both"/>
        <w:rPr>
          <w:b/>
          <w:bCs/>
        </w:rPr>
      </w:pPr>
    </w:p>
    <w:tbl>
      <w:tblPr>
        <w:tblStyle w:val="Tabellenraster"/>
        <w:tblW w:w="0" w:type="auto"/>
        <w:tblInd w:w="-5" w:type="dxa"/>
        <w:tblLook w:val="04A0" w:firstRow="1" w:lastRow="0" w:firstColumn="1" w:lastColumn="0" w:noHBand="0" w:noVBand="1"/>
      </w:tblPr>
      <w:tblGrid>
        <w:gridCol w:w="2967"/>
        <w:gridCol w:w="6098"/>
      </w:tblGrid>
      <w:tr w:rsidR="00C22E8D" w:rsidRPr="0036475E" w14:paraId="21F96A60" w14:textId="77777777" w:rsidTr="006774A2">
        <w:tc>
          <w:tcPr>
            <w:tcW w:w="2967" w:type="dxa"/>
          </w:tcPr>
          <w:p w14:paraId="31052314" w14:textId="77777777" w:rsidR="00C22E8D" w:rsidRPr="0036475E" w:rsidRDefault="00C22E8D" w:rsidP="006774A2">
            <w:pPr>
              <w:autoSpaceDE w:val="0"/>
              <w:autoSpaceDN w:val="0"/>
              <w:adjustRightInd w:val="0"/>
              <w:rPr>
                <w:rFonts w:cs="Arial"/>
                <w:b/>
                <w:bCs/>
                <w:color w:val="000000"/>
              </w:rPr>
            </w:pPr>
            <w:r w:rsidRPr="0036475E">
              <w:rPr>
                <w:rFonts w:cs="Arial"/>
                <w:b/>
                <w:bCs/>
                <w:color w:val="000000"/>
              </w:rPr>
              <w:t>Referenz Nr.</w:t>
            </w:r>
          </w:p>
          <w:p w14:paraId="2D1F9354" w14:textId="77777777" w:rsidR="00C22E8D" w:rsidRPr="001A4CD6" w:rsidRDefault="00C22E8D" w:rsidP="006774A2">
            <w:pPr>
              <w:autoSpaceDE w:val="0"/>
              <w:autoSpaceDN w:val="0"/>
              <w:adjustRightInd w:val="0"/>
              <w:rPr>
                <w:rFonts w:cs="Arial"/>
                <w:b/>
                <w:color w:val="000000"/>
                <w:szCs w:val="20"/>
              </w:rPr>
            </w:pPr>
          </w:p>
        </w:tc>
        <w:tc>
          <w:tcPr>
            <w:tcW w:w="6098" w:type="dxa"/>
            <w:shd w:val="clear" w:color="auto" w:fill="D9D9D9" w:themeFill="background1" w:themeFillShade="D9"/>
          </w:tcPr>
          <w:p w14:paraId="2F63C7EC" w14:textId="4F408EEC" w:rsidR="00C22E8D" w:rsidRPr="0036475E" w:rsidRDefault="00C22E8D" w:rsidP="006774A2">
            <w:pPr>
              <w:autoSpaceDE w:val="0"/>
              <w:autoSpaceDN w:val="0"/>
              <w:adjustRightInd w:val="0"/>
              <w:rPr>
                <w:rFonts w:cs="Arial"/>
              </w:rPr>
            </w:pPr>
          </w:p>
        </w:tc>
      </w:tr>
      <w:tr w:rsidR="00C22E8D" w:rsidRPr="00DE15E6" w14:paraId="23AE3419" w14:textId="77777777" w:rsidTr="006774A2">
        <w:tc>
          <w:tcPr>
            <w:tcW w:w="2967" w:type="dxa"/>
          </w:tcPr>
          <w:p w14:paraId="78729CD8" w14:textId="77777777" w:rsidR="00C22E8D" w:rsidRPr="0036475E" w:rsidRDefault="00C22E8D" w:rsidP="006774A2">
            <w:pPr>
              <w:autoSpaceDE w:val="0"/>
              <w:autoSpaceDN w:val="0"/>
              <w:adjustRightInd w:val="0"/>
              <w:rPr>
                <w:rFonts w:cs="Arial"/>
                <w:b/>
                <w:bCs/>
                <w:color w:val="000000"/>
              </w:rPr>
            </w:pPr>
            <w:r w:rsidRPr="0036475E">
              <w:rPr>
                <w:rFonts w:cs="Arial"/>
                <w:b/>
                <w:bCs/>
                <w:color w:val="000000"/>
              </w:rPr>
              <w:t>Name des Auftragnehmers:</w:t>
            </w:r>
          </w:p>
          <w:p w14:paraId="5FF7FE9B" w14:textId="77777777" w:rsidR="00C22E8D" w:rsidRPr="0036475E" w:rsidRDefault="00C22E8D" w:rsidP="006774A2">
            <w:pPr>
              <w:autoSpaceDE w:val="0"/>
              <w:autoSpaceDN w:val="0"/>
              <w:adjustRightInd w:val="0"/>
              <w:rPr>
                <w:rFonts w:cs="Arial"/>
                <w:i/>
                <w:iCs/>
                <w:color w:val="000000"/>
                <w:sz w:val="18"/>
                <w:szCs w:val="18"/>
              </w:rPr>
            </w:pPr>
            <w:r w:rsidRPr="0036475E">
              <w:rPr>
                <w:rFonts w:cs="Arial"/>
                <w:i/>
                <w:iCs/>
                <w:color w:val="000000"/>
                <w:sz w:val="18"/>
                <w:szCs w:val="18"/>
              </w:rPr>
              <w:t>(Bieter / Mitglied der Bietergemeinschaft / Drittunternehmen)</w:t>
            </w:r>
          </w:p>
          <w:p w14:paraId="47EF6F21" w14:textId="77777777" w:rsidR="00C22E8D" w:rsidRPr="00DE15E6" w:rsidRDefault="00C22E8D" w:rsidP="006774A2">
            <w:pPr>
              <w:autoSpaceDE w:val="0"/>
              <w:autoSpaceDN w:val="0"/>
              <w:adjustRightInd w:val="0"/>
              <w:rPr>
                <w:rFonts w:cs="Arial"/>
                <w:b/>
                <w:color w:val="000000"/>
                <w:szCs w:val="20"/>
              </w:rPr>
            </w:pPr>
          </w:p>
        </w:tc>
        <w:tc>
          <w:tcPr>
            <w:tcW w:w="6098" w:type="dxa"/>
            <w:shd w:val="clear" w:color="auto" w:fill="D9D9D9" w:themeFill="background1" w:themeFillShade="D9"/>
          </w:tcPr>
          <w:p w14:paraId="47871144" w14:textId="77777777" w:rsidR="00C22E8D" w:rsidRPr="00DE15E6" w:rsidRDefault="00C22E8D" w:rsidP="006774A2">
            <w:pPr>
              <w:autoSpaceDE w:val="0"/>
              <w:autoSpaceDN w:val="0"/>
              <w:adjustRightInd w:val="0"/>
              <w:rPr>
                <w:rFonts w:cs="Arial"/>
                <w:szCs w:val="20"/>
              </w:rPr>
            </w:pPr>
          </w:p>
        </w:tc>
      </w:tr>
      <w:tr w:rsidR="00C22E8D" w:rsidRPr="00DE15E6" w14:paraId="4DCFD8E2" w14:textId="77777777" w:rsidTr="006774A2">
        <w:tc>
          <w:tcPr>
            <w:tcW w:w="2967" w:type="dxa"/>
          </w:tcPr>
          <w:p w14:paraId="6D11671D" w14:textId="77777777" w:rsidR="00C22E8D" w:rsidRPr="0036475E" w:rsidRDefault="00C22E8D" w:rsidP="006774A2">
            <w:pPr>
              <w:autoSpaceDE w:val="0"/>
              <w:autoSpaceDN w:val="0"/>
              <w:adjustRightInd w:val="0"/>
              <w:rPr>
                <w:rFonts w:cs="Arial"/>
                <w:b/>
                <w:bCs/>
                <w:color w:val="000000"/>
              </w:rPr>
            </w:pPr>
            <w:r w:rsidRPr="0036475E">
              <w:rPr>
                <w:rFonts w:cs="Arial"/>
                <w:b/>
                <w:bCs/>
                <w:color w:val="000000"/>
              </w:rPr>
              <w:t>Name des Auftraggebers:</w:t>
            </w:r>
          </w:p>
          <w:p w14:paraId="4FADC10A" w14:textId="77777777" w:rsidR="00C22E8D" w:rsidRPr="0036475E" w:rsidRDefault="00C22E8D" w:rsidP="006774A2">
            <w:pPr>
              <w:autoSpaceDE w:val="0"/>
              <w:autoSpaceDN w:val="0"/>
              <w:adjustRightInd w:val="0"/>
              <w:rPr>
                <w:rFonts w:cs="Arial"/>
                <w:i/>
                <w:iCs/>
                <w:color w:val="000000"/>
                <w:sz w:val="18"/>
                <w:szCs w:val="18"/>
              </w:rPr>
            </w:pPr>
            <w:r w:rsidRPr="0036475E">
              <w:rPr>
                <w:rFonts w:cs="Arial"/>
                <w:i/>
                <w:iCs/>
                <w:color w:val="000000"/>
                <w:sz w:val="18"/>
                <w:szCs w:val="18"/>
              </w:rPr>
              <w:t>(Referenzgeber)</w:t>
            </w:r>
          </w:p>
          <w:p w14:paraId="57D38010" w14:textId="77777777" w:rsidR="00C22E8D" w:rsidRPr="00DE15E6" w:rsidRDefault="00C22E8D" w:rsidP="006774A2">
            <w:pPr>
              <w:autoSpaceDE w:val="0"/>
              <w:autoSpaceDN w:val="0"/>
              <w:adjustRightInd w:val="0"/>
              <w:rPr>
                <w:rFonts w:cs="Arial"/>
                <w:szCs w:val="20"/>
              </w:rPr>
            </w:pPr>
          </w:p>
        </w:tc>
        <w:tc>
          <w:tcPr>
            <w:tcW w:w="6098" w:type="dxa"/>
            <w:shd w:val="clear" w:color="auto" w:fill="D9D9D9" w:themeFill="background1" w:themeFillShade="D9"/>
          </w:tcPr>
          <w:p w14:paraId="67E4C113" w14:textId="77777777" w:rsidR="00C22E8D" w:rsidRPr="00DE15E6" w:rsidRDefault="00C22E8D" w:rsidP="006774A2">
            <w:pPr>
              <w:autoSpaceDE w:val="0"/>
              <w:autoSpaceDN w:val="0"/>
              <w:adjustRightInd w:val="0"/>
              <w:rPr>
                <w:rFonts w:cs="Arial"/>
                <w:szCs w:val="20"/>
              </w:rPr>
            </w:pPr>
          </w:p>
        </w:tc>
      </w:tr>
      <w:tr w:rsidR="00C22E8D" w:rsidRPr="00DE15E6" w14:paraId="65AB5475" w14:textId="77777777" w:rsidTr="006774A2">
        <w:tc>
          <w:tcPr>
            <w:tcW w:w="2967" w:type="dxa"/>
          </w:tcPr>
          <w:p w14:paraId="39C02DEB" w14:textId="77777777" w:rsidR="00C22E8D" w:rsidRPr="0036475E" w:rsidRDefault="00C22E8D" w:rsidP="006774A2">
            <w:pPr>
              <w:autoSpaceDE w:val="0"/>
              <w:autoSpaceDN w:val="0"/>
              <w:adjustRightInd w:val="0"/>
              <w:rPr>
                <w:rFonts w:cs="Arial"/>
                <w:b/>
                <w:bCs/>
              </w:rPr>
            </w:pPr>
            <w:r w:rsidRPr="0036475E">
              <w:rPr>
                <w:rFonts w:cs="Arial"/>
                <w:b/>
                <w:bCs/>
              </w:rPr>
              <w:t>Ansprechpartner:</w:t>
            </w:r>
          </w:p>
          <w:p w14:paraId="1CAE65B8" w14:textId="77777777" w:rsidR="00C22E8D" w:rsidRPr="0036475E" w:rsidRDefault="00C22E8D" w:rsidP="006774A2">
            <w:pPr>
              <w:autoSpaceDE w:val="0"/>
              <w:autoSpaceDN w:val="0"/>
              <w:adjustRightInd w:val="0"/>
              <w:rPr>
                <w:rFonts w:cs="Arial"/>
              </w:rPr>
            </w:pPr>
            <w:r w:rsidRPr="0036475E">
              <w:rPr>
                <w:rFonts w:cs="Arial"/>
                <w:i/>
                <w:iCs/>
                <w:color w:val="000000"/>
                <w:sz w:val="18"/>
                <w:szCs w:val="18"/>
              </w:rPr>
              <w:t>(Angabe zunächst freiwillig)</w:t>
            </w:r>
          </w:p>
        </w:tc>
        <w:tc>
          <w:tcPr>
            <w:tcW w:w="6098" w:type="dxa"/>
            <w:shd w:val="clear" w:color="auto" w:fill="D9D9D9" w:themeFill="background1" w:themeFillShade="D9"/>
          </w:tcPr>
          <w:p w14:paraId="6980F30C" w14:textId="77777777" w:rsidR="00C22E8D" w:rsidRPr="00DE15E6" w:rsidRDefault="00C22E8D" w:rsidP="006774A2">
            <w:pPr>
              <w:autoSpaceDE w:val="0"/>
              <w:autoSpaceDN w:val="0"/>
              <w:adjustRightInd w:val="0"/>
              <w:rPr>
                <w:rFonts w:cs="Arial"/>
                <w:szCs w:val="20"/>
              </w:rPr>
            </w:pPr>
          </w:p>
          <w:p w14:paraId="12F8FDD6" w14:textId="77777777" w:rsidR="00C22E8D" w:rsidRPr="0036475E" w:rsidRDefault="00C22E8D" w:rsidP="006774A2">
            <w:pPr>
              <w:autoSpaceDE w:val="0"/>
              <w:autoSpaceDN w:val="0"/>
              <w:adjustRightInd w:val="0"/>
              <w:rPr>
                <w:rFonts w:cs="Arial"/>
              </w:rPr>
            </w:pPr>
            <w:r w:rsidRPr="0036475E">
              <w:rPr>
                <w:rFonts w:cs="Arial"/>
              </w:rPr>
              <w:t>Name:</w:t>
            </w:r>
            <w:r w:rsidRPr="00DE15E6">
              <w:rPr>
                <w:rFonts w:cs="Arial"/>
                <w:szCs w:val="20"/>
              </w:rPr>
              <w:tab/>
            </w:r>
            <w:r w:rsidRPr="00DE15E6">
              <w:rPr>
                <w:rFonts w:cs="Arial"/>
                <w:szCs w:val="20"/>
              </w:rPr>
              <w:tab/>
            </w:r>
            <w:r w:rsidRPr="0036475E">
              <w:rPr>
                <w:rFonts w:cs="Arial"/>
              </w:rPr>
              <w:t>__________________________________</w:t>
            </w:r>
          </w:p>
          <w:p w14:paraId="752EB27C" w14:textId="77777777" w:rsidR="00C22E8D" w:rsidRPr="00DE15E6" w:rsidRDefault="00C22E8D" w:rsidP="006774A2">
            <w:pPr>
              <w:autoSpaceDE w:val="0"/>
              <w:autoSpaceDN w:val="0"/>
              <w:adjustRightInd w:val="0"/>
              <w:rPr>
                <w:rFonts w:cs="Arial"/>
                <w:szCs w:val="20"/>
              </w:rPr>
            </w:pPr>
          </w:p>
          <w:p w14:paraId="1B8244A6" w14:textId="77777777" w:rsidR="00C22E8D" w:rsidRPr="0036475E" w:rsidRDefault="00C22E8D" w:rsidP="006774A2">
            <w:pPr>
              <w:autoSpaceDE w:val="0"/>
              <w:autoSpaceDN w:val="0"/>
              <w:adjustRightInd w:val="0"/>
              <w:rPr>
                <w:rFonts w:cs="Arial"/>
              </w:rPr>
            </w:pPr>
            <w:r w:rsidRPr="0036475E">
              <w:rPr>
                <w:rFonts w:cs="Arial"/>
              </w:rPr>
              <w:t>Telefon:</w:t>
            </w:r>
            <w:r w:rsidRPr="00DE15E6">
              <w:rPr>
                <w:rFonts w:cs="Arial"/>
                <w:szCs w:val="20"/>
              </w:rPr>
              <w:tab/>
            </w:r>
            <w:r w:rsidRPr="0036475E">
              <w:rPr>
                <w:rFonts w:cs="Arial"/>
              </w:rPr>
              <w:t>__________________________________</w:t>
            </w:r>
          </w:p>
          <w:p w14:paraId="6F9042AF" w14:textId="77777777" w:rsidR="00C22E8D" w:rsidRPr="00DE15E6" w:rsidRDefault="00C22E8D" w:rsidP="006774A2">
            <w:pPr>
              <w:autoSpaceDE w:val="0"/>
              <w:autoSpaceDN w:val="0"/>
              <w:adjustRightInd w:val="0"/>
              <w:rPr>
                <w:rFonts w:cs="Arial"/>
                <w:szCs w:val="20"/>
              </w:rPr>
            </w:pPr>
          </w:p>
          <w:p w14:paraId="0C5B1E20" w14:textId="77777777" w:rsidR="00C22E8D" w:rsidRPr="0036475E" w:rsidRDefault="00C22E8D" w:rsidP="006774A2">
            <w:pPr>
              <w:autoSpaceDE w:val="0"/>
              <w:autoSpaceDN w:val="0"/>
              <w:adjustRightInd w:val="0"/>
              <w:rPr>
                <w:rFonts w:cs="Arial"/>
              </w:rPr>
            </w:pPr>
            <w:r w:rsidRPr="0036475E">
              <w:rPr>
                <w:rFonts w:cs="Arial"/>
              </w:rPr>
              <w:t>E-Mail:</w:t>
            </w:r>
            <w:r w:rsidRPr="00DE15E6">
              <w:rPr>
                <w:rFonts w:cs="Arial"/>
                <w:szCs w:val="20"/>
              </w:rPr>
              <w:tab/>
            </w:r>
            <w:r w:rsidRPr="00DE15E6">
              <w:rPr>
                <w:rFonts w:cs="Arial"/>
                <w:szCs w:val="20"/>
              </w:rPr>
              <w:tab/>
            </w:r>
            <w:r w:rsidRPr="0036475E">
              <w:rPr>
                <w:rFonts w:cs="Arial"/>
              </w:rPr>
              <w:t>__________________________________</w:t>
            </w:r>
          </w:p>
          <w:p w14:paraId="1E9F707E" w14:textId="77777777" w:rsidR="00C22E8D" w:rsidRPr="00DE15E6" w:rsidRDefault="00C22E8D" w:rsidP="006774A2">
            <w:pPr>
              <w:autoSpaceDE w:val="0"/>
              <w:autoSpaceDN w:val="0"/>
              <w:adjustRightInd w:val="0"/>
              <w:rPr>
                <w:rFonts w:cs="Arial"/>
                <w:szCs w:val="20"/>
              </w:rPr>
            </w:pPr>
          </w:p>
        </w:tc>
      </w:tr>
      <w:tr w:rsidR="00C22E8D" w:rsidRPr="00DE15E6" w14:paraId="74160B52" w14:textId="77777777" w:rsidTr="006774A2">
        <w:tc>
          <w:tcPr>
            <w:tcW w:w="2967" w:type="dxa"/>
          </w:tcPr>
          <w:p w14:paraId="78D3FFAA" w14:textId="77777777" w:rsidR="00C22E8D" w:rsidRDefault="00C22E8D" w:rsidP="006774A2">
            <w:pPr>
              <w:autoSpaceDE w:val="0"/>
              <w:autoSpaceDN w:val="0"/>
              <w:adjustRightInd w:val="0"/>
              <w:rPr>
                <w:rFonts w:cs="Arial"/>
                <w:b/>
                <w:bCs/>
                <w:color w:val="000000"/>
              </w:rPr>
            </w:pPr>
            <w:r w:rsidRPr="0036475E">
              <w:rPr>
                <w:rFonts w:cs="Arial"/>
                <w:b/>
                <w:bCs/>
                <w:color w:val="000000"/>
              </w:rPr>
              <w:t>Zeitraum der Leistungserbringung:</w:t>
            </w:r>
          </w:p>
          <w:p w14:paraId="0C843CAE" w14:textId="0A67FDCD" w:rsidR="00CD065A" w:rsidRPr="00CD065A" w:rsidRDefault="00CD065A" w:rsidP="006774A2">
            <w:pPr>
              <w:autoSpaceDE w:val="0"/>
              <w:autoSpaceDN w:val="0"/>
              <w:adjustRightInd w:val="0"/>
              <w:rPr>
                <w:rFonts w:cs="Arial"/>
                <w:i/>
                <w:iCs/>
                <w:color w:val="000000"/>
                <w:sz w:val="18"/>
                <w:szCs w:val="18"/>
              </w:rPr>
            </w:pPr>
            <w:r>
              <w:rPr>
                <w:rFonts w:cs="Arial"/>
                <w:i/>
                <w:iCs/>
                <w:color w:val="000000"/>
                <w:sz w:val="18"/>
                <w:szCs w:val="18"/>
              </w:rPr>
              <w:t>(</w:t>
            </w:r>
            <w:r w:rsidRPr="00CD065A">
              <w:rPr>
                <w:rFonts w:cs="Arial"/>
                <w:i/>
                <w:iCs/>
                <w:color w:val="000000"/>
                <w:sz w:val="18"/>
                <w:szCs w:val="18"/>
              </w:rPr>
              <w:t>Die Vertragsdauer muss zum Zeitpunkt der Abgabe des Teilnahmeantrags mindestens 2 Jahre betragen</w:t>
            </w:r>
            <w:r>
              <w:rPr>
                <w:rFonts w:cs="Arial"/>
                <w:i/>
                <w:iCs/>
                <w:color w:val="000000"/>
                <w:sz w:val="18"/>
                <w:szCs w:val="18"/>
              </w:rPr>
              <w:t>).</w:t>
            </w:r>
          </w:p>
          <w:p w14:paraId="780423ED" w14:textId="77777777" w:rsidR="00C22E8D" w:rsidRPr="00DE15E6" w:rsidRDefault="00C22E8D" w:rsidP="006774A2">
            <w:pPr>
              <w:autoSpaceDE w:val="0"/>
              <w:autoSpaceDN w:val="0"/>
              <w:adjustRightInd w:val="0"/>
              <w:rPr>
                <w:rFonts w:cs="Arial"/>
                <w:b/>
                <w:szCs w:val="20"/>
              </w:rPr>
            </w:pPr>
          </w:p>
        </w:tc>
        <w:tc>
          <w:tcPr>
            <w:tcW w:w="6098" w:type="dxa"/>
            <w:shd w:val="clear" w:color="auto" w:fill="D9D9D9" w:themeFill="background1" w:themeFillShade="D9"/>
          </w:tcPr>
          <w:p w14:paraId="51E32F03" w14:textId="7F0971E6" w:rsidR="00C22E8D" w:rsidRPr="0036475E" w:rsidRDefault="00C22E8D" w:rsidP="006774A2">
            <w:pPr>
              <w:autoSpaceDE w:val="0"/>
              <w:autoSpaceDN w:val="0"/>
              <w:adjustRightInd w:val="0"/>
              <w:jc w:val="center"/>
              <w:rPr>
                <w:rFonts w:cs="Arial"/>
                <w:i/>
                <w:iCs/>
                <w:color w:val="000000"/>
                <w:sz w:val="18"/>
                <w:szCs w:val="18"/>
              </w:rPr>
            </w:pPr>
            <w:r w:rsidRPr="0036475E">
              <w:rPr>
                <w:rFonts w:cs="Arial"/>
                <w:i/>
                <w:iCs/>
                <w:color w:val="000000"/>
                <w:sz w:val="18"/>
                <w:szCs w:val="18"/>
              </w:rPr>
              <w:t xml:space="preserve">(Maßgeblicher Zeitraum: 3 Jahre vor Ablauf der </w:t>
            </w:r>
            <w:r w:rsidR="00CD065A">
              <w:rPr>
                <w:rFonts w:cs="Arial"/>
                <w:i/>
                <w:iCs/>
                <w:color w:val="000000"/>
                <w:sz w:val="18"/>
                <w:szCs w:val="18"/>
              </w:rPr>
              <w:t>Teilnahmefrist</w:t>
            </w:r>
            <w:r w:rsidRPr="0036475E">
              <w:rPr>
                <w:rFonts w:cs="Arial"/>
                <w:i/>
                <w:iCs/>
                <w:color w:val="000000"/>
                <w:sz w:val="18"/>
                <w:szCs w:val="18"/>
              </w:rPr>
              <w:t>)</w:t>
            </w:r>
          </w:p>
          <w:p w14:paraId="138F5FEF" w14:textId="77777777" w:rsidR="00C22E8D" w:rsidRPr="00DE15E6" w:rsidRDefault="00C22E8D" w:rsidP="006774A2">
            <w:pPr>
              <w:autoSpaceDE w:val="0"/>
              <w:autoSpaceDN w:val="0"/>
              <w:adjustRightInd w:val="0"/>
              <w:rPr>
                <w:rFonts w:cs="Arial"/>
                <w:color w:val="000000"/>
                <w:szCs w:val="20"/>
              </w:rPr>
            </w:pPr>
          </w:p>
          <w:p w14:paraId="7E5FFF21" w14:textId="77777777" w:rsidR="00C22E8D" w:rsidRPr="0036475E" w:rsidRDefault="00C22E8D" w:rsidP="006774A2">
            <w:pPr>
              <w:autoSpaceDE w:val="0"/>
              <w:autoSpaceDN w:val="0"/>
              <w:adjustRightInd w:val="0"/>
              <w:rPr>
                <w:rFonts w:cs="Arial"/>
              </w:rPr>
            </w:pPr>
            <w:r w:rsidRPr="0036475E">
              <w:rPr>
                <w:rFonts w:cs="Arial"/>
              </w:rPr>
              <w:t>von ____.____.________</w:t>
            </w:r>
            <w:r w:rsidRPr="00DE15E6">
              <w:rPr>
                <w:rFonts w:cs="Arial"/>
                <w:szCs w:val="20"/>
              </w:rPr>
              <w:tab/>
            </w:r>
            <w:r w:rsidRPr="0036475E">
              <w:rPr>
                <w:rFonts w:cs="Arial"/>
              </w:rPr>
              <w:t>bis ____.____.________</w:t>
            </w:r>
          </w:p>
          <w:p w14:paraId="43CB94BE" w14:textId="77777777" w:rsidR="00C22E8D" w:rsidRPr="00DE15E6" w:rsidRDefault="00C22E8D" w:rsidP="006774A2">
            <w:pPr>
              <w:autoSpaceDE w:val="0"/>
              <w:autoSpaceDN w:val="0"/>
              <w:adjustRightInd w:val="0"/>
              <w:rPr>
                <w:rFonts w:cs="Arial"/>
                <w:szCs w:val="20"/>
              </w:rPr>
            </w:pPr>
          </w:p>
        </w:tc>
      </w:tr>
      <w:tr w:rsidR="00C22E8D" w:rsidRPr="00C735EE" w14:paraId="66E43C0A" w14:textId="77777777" w:rsidTr="006774A2">
        <w:tc>
          <w:tcPr>
            <w:tcW w:w="2967" w:type="dxa"/>
          </w:tcPr>
          <w:p w14:paraId="0CBD41E0" w14:textId="77777777" w:rsidR="00C22E8D" w:rsidRPr="0036475E" w:rsidRDefault="00C22E8D" w:rsidP="006774A2">
            <w:pPr>
              <w:autoSpaceDE w:val="0"/>
              <w:autoSpaceDN w:val="0"/>
              <w:adjustRightInd w:val="0"/>
              <w:rPr>
                <w:rFonts w:cs="Arial"/>
                <w:color w:val="000000"/>
              </w:rPr>
            </w:pPr>
            <w:r w:rsidRPr="0036475E">
              <w:rPr>
                <w:rFonts w:cs="Arial"/>
                <w:b/>
                <w:bCs/>
                <w:color w:val="000000"/>
              </w:rPr>
              <w:t>Beschreibung der Leistung:</w:t>
            </w:r>
          </w:p>
          <w:p w14:paraId="5394F63B" w14:textId="54AC6671" w:rsidR="00C22E8D" w:rsidRPr="0036475E" w:rsidRDefault="00C22E8D" w:rsidP="006774A2">
            <w:pPr>
              <w:autoSpaceDE w:val="0"/>
              <w:autoSpaceDN w:val="0"/>
              <w:adjustRightInd w:val="0"/>
              <w:rPr>
                <w:rFonts w:cs="Arial"/>
                <w:i/>
                <w:iCs/>
                <w:sz w:val="18"/>
                <w:szCs w:val="18"/>
              </w:rPr>
            </w:pPr>
            <w:r w:rsidRPr="0036475E">
              <w:rPr>
                <w:rFonts w:cs="Arial"/>
                <w:i/>
                <w:iCs/>
                <w:sz w:val="18"/>
                <w:szCs w:val="18"/>
              </w:rPr>
              <w:t>Bitte beschreiben Sie die Leistung</w:t>
            </w:r>
            <w:r>
              <w:rPr>
                <w:rFonts w:cs="Arial"/>
                <w:i/>
                <w:iCs/>
                <w:sz w:val="18"/>
                <w:szCs w:val="18"/>
              </w:rPr>
              <w:t xml:space="preserve"> der Schwangerschafts-App</w:t>
            </w:r>
            <w:r w:rsidRPr="0036475E">
              <w:rPr>
                <w:rFonts w:cs="Arial"/>
                <w:i/>
                <w:iCs/>
                <w:sz w:val="18"/>
                <w:szCs w:val="18"/>
              </w:rPr>
              <w:t xml:space="preserve"> </w:t>
            </w:r>
            <w:r w:rsidRPr="0036475E">
              <w:rPr>
                <w:rFonts w:cs="Arial"/>
                <w:i/>
                <w:iCs/>
                <w:color w:val="000000"/>
                <w:sz w:val="18"/>
                <w:szCs w:val="18"/>
              </w:rPr>
              <w:t>nachvollziehbar, aussagekräftig und detailliert, sodass die TK eine Vergleichbarkeit mit der ausgeschriebenen Leistung feststellen kann.</w:t>
            </w:r>
            <w:r>
              <w:rPr>
                <w:rFonts w:cs="Arial"/>
                <w:i/>
                <w:iCs/>
                <w:color w:val="000000"/>
                <w:sz w:val="18"/>
                <w:szCs w:val="18"/>
              </w:rPr>
              <w:t xml:space="preserve"> </w:t>
            </w:r>
            <w:r w:rsidRPr="00F63A22">
              <w:rPr>
                <w:rFonts w:cs="Arial"/>
                <w:bCs/>
                <w:i/>
                <w:color w:val="000000"/>
                <w:sz w:val="18"/>
                <w:szCs w:val="18"/>
              </w:rPr>
              <w:t>(vgl. dazu Anlage A „Leistungsbeschreibung“).</w:t>
            </w:r>
          </w:p>
          <w:p w14:paraId="14B716B2" w14:textId="77777777" w:rsidR="00C22E8D" w:rsidRPr="00DE15E6" w:rsidRDefault="00C22E8D" w:rsidP="006774A2">
            <w:pPr>
              <w:autoSpaceDE w:val="0"/>
              <w:autoSpaceDN w:val="0"/>
              <w:adjustRightInd w:val="0"/>
              <w:rPr>
                <w:rFonts w:cs="Arial"/>
                <w:szCs w:val="20"/>
              </w:rPr>
            </w:pPr>
          </w:p>
        </w:tc>
        <w:tc>
          <w:tcPr>
            <w:tcW w:w="6098" w:type="dxa"/>
            <w:shd w:val="clear" w:color="auto" w:fill="D9D9D9" w:themeFill="background1" w:themeFillShade="D9"/>
          </w:tcPr>
          <w:p w14:paraId="4EEE554C" w14:textId="77777777" w:rsidR="00C22E8D" w:rsidRPr="00C735EE" w:rsidRDefault="00C22E8D" w:rsidP="006774A2">
            <w:pPr>
              <w:autoSpaceDE w:val="0"/>
              <w:autoSpaceDN w:val="0"/>
              <w:adjustRightInd w:val="0"/>
              <w:rPr>
                <w:rFonts w:cs="Arial"/>
                <w:szCs w:val="20"/>
              </w:rPr>
            </w:pPr>
          </w:p>
          <w:p w14:paraId="284B2C03" w14:textId="77777777" w:rsidR="00C22E8D" w:rsidRPr="00C735EE" w:rsidRDefault="00C22E8D" w:rsidP="006774A2">
            <w:pPr>
              <w:autoSpaceDE w:val="0"/>
              <w:autoSpaceDN w:val="0"/>
              <w:adjustRightInd w:val="0"/>
              <w:spacing w:after="120"/>
              <w:rPr>
                <w:rFonts w:cs="Arial"/>
                <w:i/>
                <w:szCs w:val="20"/>
              </w:rPr>
            </w:pPr>
          </w:p>
        </w:tc>
      </w:tr>
      <w:tr w:rsidR="00C22E8D" w:rsidRPr="0036475E" w14:paraId="0F790CE1" w14:textId="77777777" w:rsidTr="006774A2">
        <w:tc>
          <w:tcPr>
            <w:tcW w:w="2967" w:type="dxa"/>
          </w:tcPr>
          <w:p w14:paraId="5CE03A60" w14:textId="77777777" w:rsidR="00C22E8D" w:rsidRPr="0036475E" w:rsidRDefault="00C22E8D" w:rsidP="006774A2">
            <w:pPr>
              <w:autoSpaceDE w:val="0"/>
              <w:autoSpaceDN w:val="0"/>
              <w:adjustRightInd w:val="0"/>
              <w:rPr>
                <w:rFonts w:cs="Arial"/>
              </w:rPr>
            </w:pPr>
            <w:r w:rsidRPr="0036475E">
              <w:rPr>
                <w:rFonts w:cs="Arial"/>
                <w:b/>
                <w:bCs/>
                <w:color w:val="000000"/>
              </w:rPr>
              <w:t>Mindestvoraussetzungen:</w:t>
            </w:r>
          </w:p>
        </w:tc>
        <w:tc>
          <w:tcPr>
            <w:tcW w:w="6098" w:type="dxa"/>
            <w:shd w:val="clear" w:color="auto" w:fill="D9D9D9" w:themeFill="background1" w:themeFillShade="D9"/>
          </w:tcPr>
          <w:p w14:paraId="74CF9127" w14:textId="5676D624" w:rsidR="009B2916" w:rsidRPr="0036475E" w:rsidRDefault="00C22E8D" w:rsidP="006774A2">
            <w:pPr>
              <w:autoSpaceDE w:val="0"/>
              <w:autoSpaceDN w:val="0"/>
              <w:adjustRightInd w:val="0"/>
              <w:rPr>
                <w:rFonts w:cs="Arial"/>
              </w:rPr>
            </w:pPr>
            <w:r w:rsidRPr="71EFECC8">
              <w:rPr>
                <w:rFonts w:cs="Arial"/>
              </w:rPr>
              <w:t xml:space="preserve">Anforderung 1: </w:t>
            </w:r>
            <w:r w:rsidR="00DE47A3" w:rsidRPr="00DE47A3">
              <w:rPr>
                <w:rFonts w:cs="Arial"/>
              </w:rPr>
              <w:t>Konzeption, Entwicklung und Betrieb einer am Markt verfügbaren digitalen Anwendung zur Begleitung von Schwangeren und Familien in der sensiblen Phase von Schwangerschaft, Geburt und früher Elternschaft in deutscher Sprache</w:t>
            </w:r>
          </w:p>
          <w:p w14:paraId="3E80B560" w14:textId="77777777" w:rsidR="00C22E8D" w:rsidRPr="0036475E" w:rsidRDefault="00257276" w:rsidP="006774A2">
            <w:pPr>
              <w:autoSpaceDE w:val="0"/>
              <w:autoSpaceDN w:val="0"/>
              <w:adjustRightInd w:val="0"/>
              <w:rPr>
                <w:rFonts w:cs="Arial"/>
              </w:rPr>
            </w:pPr>
            <w:sdt>
              <w:sdtPr>
                <w:rPr>
                  <w:rFonts w:cs="Arial"/>
                  <w:szCs w:val="20"/>
                </w:rPr>
                <w:id w:val="-117833336"/>
                <w14:checkbox>
                  <w14:checked w14:val="0"/>
                  <w14:checkedState w14:val="2612" w14:font="MS Gothic"/>
                  <w14:uncheckedState w14:val="2610" w14:font="MS Gothic"/>
                </w14:checkbox>
              </w:sdtPr>
              <w:sdtEndPr/>
              <w:sdtContent>
                <w:r w:rsidR="00C22E8D" w:rsidRPr="00C65091">
                  <w:rPr>
                    <w:rFonts w:ascii="Segoe UI Symbol" w:hAnsi="Segoe UI Symbol" w:cs="Segoe UI Symbol"/>
                    <w:szCs w:val="20"/>
                  </w:rPr>
                  <w:t>☐</w:t>
                </w:r>
              </w:sdtContent>
            </w:sdt>
            <w:r w:rsidR="00C22E8D" w:rsidRPr="0036475E">
              <w:rPr>
                <w:rFonts w:cs="Arial"/>
              </w:rPr>
              <w:t xml:space="preserve"> ja</w:t>
            </w:r>
            <w:r w:rsidR="00C22E8D" w:rsidRPr="00C65091">
              <w:rPr>
                <w:rFonts w:cs="Arial"/>
                <w:szCs w:val="20"/>
              </w:rPr>
              <w:tab/>
            </w:r>
            <w:r w:rsidR="00C22E8D" w:rsidRPr="00C65091">
              <w:rPr>
                <w:rFonts w:cs="Arial"/>
                <w:szCs w:val="20"/>
              </w:rPr>
              <w:tab/>
            </w:r>
            <w:sdt>
              <w:sdtPr>
                <w:rPr>
                  <w:rFonts w:cs="Arial"/>
                  <w:szCs w:val="20"/>
                </w:rPr>
                <w:id w:val="1425452326"/>
                <w14:checkbox>
                  <w14:checked w14:val="0"/>
                  <w14:checkedState w14:val="2612" w14:font="MS Gothic"/>
                  <w14:uncheckedState w14:val="2610" w14:font="MS Gothic"/>
                </w14:checkbox>
              </w:sdtPr>
              <w:sdtEndPr/>
              <w:sdtContent>
                <w:r w:rsidR="00C22E8D" w:rsidRPr="00C65091">
                  <w:rPr>
                    <w:rFonts w:ascii="Segoe UI Symbol" w:hAnsi="Segoe UI Symbol" w:cs="Segoe UI Symbol"/>
                    <w:szCs w:val="20"/>
                  </w:rPr>
                  <w:t>☐</w:t>
                </w:r>
              </w:sdtContent>
            </w:sdt>
            <w:r w:rsidR="00C22E8D" w:rsidRPr="0036475E">
              <w:rPr>
                <w:rFonts w:cs="Arial"/>
              </w:rPr>
              <w:t xml:space="preserve"> nein</w:t>
            </w:r>
          </w:p>
          <w:p w14:paraId="6ABAE788" w14:textId="77777777" w:rsidR="00C22E8D" w:rsidRPr="00C65091" w:rsidRDefault="00C22E8D" w:rsidP="006774A2">
            <w:pPr>
              <w:autoSpaceDE w:val="0"/>
              <w:autoSpaceDN w:val="0"/>
              <w:adjustRightInd w:val="0"/>
              <w:rPr>
                <w:rFonts w:cs="Arial"/>
                <w:szCs w:val="20"/>
              </w:rPr>
            </w:pPr>
          </w:p>
          <w:p w14:paraId="1F514D6F" w14:textId="2787B7FB" w:rsidR="00C22E8D" w:rsidRPr="00F51EB8" w:rsidRDefault="00C22E8D" w:rsidP="00F51EB8">
            <w:pPr>
              <w:autoSpaceDE w:val="0"/>
              <w:autoSpaceDN w:val="0"/>
              <w:adjustRightInd w:val="0"/>
              <w:spacing w:before="60" w:after="60"/>
              <w:jc w:val="both"/>
            </w:pPr>
            <w:r w:rsidRPr="009B2916">
              <w:rPr>
                <w:rFonts w:cs="Arial"/>
              </w:rPr>
              <w:t xml:space="preserve">Anforderung 2: </w:t>
            </w:r>
            <w:r w:rsidR="00F51EB8" w:rsidRPr="00F51EB8">
              <w:t>Erfahrungen im Umgang mit einer gesetzlichen deutschen Krankenkasse (GKV-Spitzenverband</w:t>
            </w:r>
            <w:r w:rsidR="00F51EB8">
              <w:t>)</w:t>
            </w:r>
          </w:p>
          <w:p w14:paraId="63A36C27" w14:textId="4F591501" w:rsidR="00C22E8D" w:rsidRPr="0036475E" w:rsidRDefault="00257276" w:rsidP="00F51EB8">
            <w:pPr>
              <w:autoSpaceDE w:val="0"/>
              <w:autoSpaceDN w:val="0"/>
              <w:adjustRightInd w:val="0"/>
              <w:rPr>
                <w:rFonts w:cs="Arial"/>
              </w:rPr>
            </w:pPr>
            <w:sdt>
              <w:sdtPr>
                <w:rPr>
                  <w:rFonts w:cs="Arial"/>
                  <w:szCs w:val="20"/>
                </w:rPr>
                <w:id w:val="1957746458"/>
                <w14:checkbox>
                  <w14:checked w14:val="0"/>
                  <w14:checkedState w14:val="2612" w14:font="MS Gothic"/>
                  <w14:uncheckedState w14:val="2610" w14:font="MS Gothic"/>
                </w14:checkbox>
              </w:sdtPr>
              <w:sdtEndPr/>
              <w:sdtContent>
                <w:r w:rsidR="00F51EB8">
                  <w:rPr>
                    <w:rFonts w:ascii="MS Gothic" w:eastAsia="MS Gothic" w:hAnsi="MS Gothic" w:cs="Arial" w:hint="eastAsia"/>
                    <w:szCs w:val="20"/>
                  </w:rPr>
                  <w:t>☐</w:t>
                </w:r>
              </w:sdtContent>
            </w:sdt>
            <w:r w:rsidR="00C22E8D" w:rsidRPr="0036475E">
              <w:rPr>
                <w:rFonts w:cs="Arial"/>
              </w:rPr>
              <w:t xml:space="preserve"> ja</w:t>
            </w:r>
            <w:r w:rsidR="00C22E8D" w:rsidRPr="00C65091">
              <w:rPr>
                <w:rFonts w:cs="Arial"/>
                <w:szCs w:val="20"/>
              </w:rPr>
              <w:tab/>
            </w:r>
            <w:r w:rsidR="00C22E8D" w:rsidRPr="00C65091">
              <w:rPr>
                <w:rFonts w:cs="Arial"/>
                <w:szCs w:val="20"/>
              </w:rPr>
              <w:tab/>
            </w:r>
            <w:sdt>
              <w:sdtPr>
                <w:rPr>
                  <w:rFonts w:cs="Arial"/>
                  <w:szCs w:val="20"/>
                </w:rPr>
                <w:id w:val="1891840066"/>
                <w14:checkbox>
                  <w14:checked w14:val="0"/>
                  <w14:checkedState w14:val="2612" w14:font="MS Gothic"/>
                  <w14:uncheckedState w14:val="2610" w14:font="MS Gothic"/>
                </w14:checkbox>
              </w:sdtPr>
              <w:sdtEndPr/>
              <w:sdtContent>
                <w:r w:rsidR="00C22E8D" w:rsidRPr="00C65091">
                  <w:rPr>
                    <w:rFonts w:ascii="Segoe UI Symbol" w:hAnsi="Segoe UI Symbol" w:cs="Segoe UI Symbol"/>
                    <w:szCs w:val="20"/>
                  </w:rPr>
                  <w:t>☐</w:t>
                </w:r>
              </w:sdtContent>
            </w:sdt>
            <w:r w:rsidR="00C22E8D" w:rsidRPr="0036475E">
              <w:rPr>
                <w:rFonts w:cs="Arial"/>
              </w:rPr>
              <w:t xml:space="preserve"> nein</w:t>
            </w:r>
          </w:p>
        </w:tc>
      </w:tr>
    </w:tbl>
    <w:p w14:paraId="1631E6F2" w14:textId="6A7773ED" w:rsidR="00BA7CF6" w:rsidRDefault="00BA7CF6" w:rsidP="00BA7CF6">
      <w:pPr>
        <w:autoSpaceDE w:val="0"/>
        <w:autoSpaceDN w:val="0"/>
        <w:adjustRightInd w:val="0"/>
        <w:spacing w:before="60" w:after="60"/>
        <w:jc w:val="both"/>
        <w:rPr>
          <w:sz w:val="16"/>
          <w:szCs w:val="16"/>
        </w:rPr>
      </w:pPr>
      <w:r>
        <w:rPr>
          <w:sz w:val="18"/>
          <w:szCs w:val="18"/>
        </w:rPr>
        <w:t xml:space="preserve">* </w:t>
      </w:r>
      <w:r>
        <w:rPr>
          <w:sz w:val="16"/>
          <w:szCs w:val="16"/>
        </w:rPr>
        <w:t>Das Formblatt</w:t>
      </w:r>
      <w:r w:rsidRPr="00206450">
        <w:rPr>
          <w:sz w:val="16"/>
          <w:szCs w:val="16"/>
        </w:rPr>
        <w:t xml:space="preserve"> ist</w:t>
      </w:r>
      <w:r>
        <w:rPr>
          <w:sz w:val="16"/>
          <w:szCs w:val="16"/>
        </w:rPr>
        <w:t xml:space="preserve"> f</w:t>
      </w:r>
      <w:r w:rsidRPr="009E6FBF">
        <w:rPr>
          <w:sz w:val="16"/>
          <w:szCs w:val="16"/>
        </w:rPr>
        <w:t>ür weite</w:t>
      </w:r>
      <w:r>
        <w:rPr>
          <w:sz w:val="16"/>
          <w:szCs w:val="16"/>
        </w:rPr>
        <w:t xml:space="preserve">re Referenzen </w:t>
      </w:r>
      <w:r w:rsidRPr="009E6FBF">
        <w:rPr>
          <w:sz w:val="16"/>
          <w:szCs w:val="16"/>
        </w:rPr>
        <w:t>eigenständig zu vervielfältigen</w:t>
      </w:r>
      <w:r>
        <w:rPr>
          <w:sz w:val="16"/>
          <w:szCs w:val="16"/>
        </w:rPr>
        <w:t>.</w:t>
      </w:r>
    </w:p>
    <w:p w14:paraId="4331B258" w14:textId="77777777" w:rsidR="00BA7CF6" w:rsidRPr="00BA7CF6" w:rsidRDefault="00BA7CF6" w:rsidP="00BA7CF6">
      <w:pPr>
        <w:autoSpaceDE w:val="0"/>
        <w:autoSpaceDN w:val="0"/>
        <w:adjustRightInd w:val="0"/>
        <w:spacing w:before="60" w:after="60"/>
        <w:jc w:val="both"/>
        <w:rPr>
          <w:sz w:val="16"/>
          <w:szCs w:val="16"/>
        </w:rPr>
      </w:pPr>
    </w:p>
    <w:p w14:paraId="195A12E0" w14:textId="455CDA5C" w:rsidR="009369CD" w:rsidRDefault="009369CD" w:rsidP="000039AC">
      <w:pPr>
        <w:spacing w:after="160" w:line="259" w:lineRule="auto"/>
        <w:jc w:val="both"/>
        <w:rPr>
          <w:rFonts w:cs="Arial"/>
        </w:rPr>
      </w:pPr>
      <w:r>
        <w:rPr>
          <w:rFonts w:cs="Arial"/>
        </w:rPr>
        <w:br w:type="page"/>
      </w:r>
    </w:p>
    <w:p w14:paraId="7E40B470" w14:textId="77777777" w:rsidR="00C05694" w:rsidRPr="00044F50" w:rsidRDefault="00C05694" w:rsidP="000039AC">
      <w:pPr>
        <w:spacing w:after="160" w:line="259" w:lineRule="auto"/>
        <w:jc w:val="both"/>
        <w:rPr>
          <w:b/>
          <w:sz w:val="24"/>
        </w:rPr>
      </w:pPr>
      <w:r>
        <w:rPr>
          <w:b/>
          <w:sz w:val="24"/>
        </w:rPr>
        <w:lastRenderedPageBreak/>
        <w:t>I</w:t>
      </w:r>
      <w:r w:rsidRPr="00044F50">
        <w:rPr>
          <w:b/>
          <w:sz w:val="24"/>
        </w:rPr>
        <w:t xml:space="preserve">V. </w:t>
      </w:r>
      <w:r w:rsidRPr="00044F50">
        <w:rPr>
          <w:rFonts w:cs="Arial"/>
          <w:b/>
          <w:sz w:val="24"/>
        </w:rPr>
        <w:t>Wertung der Teilnahmeanträge</w:t>
      </w:r>
    </w:p>
    <w:p w14:paraId="135729F8" w14:textId="469BFFC4" w:rsidR="00C05694" w:rsidRPr="00EC39DD" w:rsidRDefault="00C05694" w:rsidP="000039AC">
      <w:pPr>
        <w:spacing w:before="60" w:after="60"/>
        <w:jc w:val="both"/>
      </w:pPr>
      <w:r w:rsidRPr="008A2CBE">
        <w:t xml:space="preserve">Von der TK </w:t>
      </w:r>
      <w:r w:rsidRPr="00EC39DD">
        <w:t xml:space="preserve">werden </w:t>
      </w:r>
      <w:r w:rsidR="00D87C84" w:rsidRPr="00EC39DD">
        <w:t xml:space="preserve">maximal </w:t>
      </w:r>
      <w:r w:rsidR="002C56D3" w:rsidRPr="00EC39DD">
        <w:t>drei</w:t>
      </w:r>
      <w:r w:rsidR="00D87C84" w:rsidRPr="00EC39DD">
        <w:t xml:space="preserve"> (</w:t>
      </w:r>
      <w:r w:rsidR="002C56D3" w:rsidRPr="00EC39DD">
        <w:t>3</w:t>
      </w:r>
      <w:r w:rsidR="00D87C84" w:rsidRPr="00EC39DD">
        <w:t xml:space="preserve">) Referenzen bewertet. </w:t>
      </w:r>
      <w:r w:rsidRPr="00EC39DD">
        <w:t xml:space="preserve">Werden </w:t>
      </w:r>
      <w:r w:rsidR="00D87C84" w:rsidRPr="00EC39DD">
        <w:t xml:space="preserve">mehr </w:t>
      </w:r>
      <w:r w:rsidRPr="00EC39DD">
        <w:t xml:space="preserve">als </w:t>
      </w:r>
      <w:r w:rsidR="002C56D3" w:rsidRPr="00EC39DD">
        <w:t xml:space="preserve">drei (3) </w:t>
      </w:r>
      <w:r w:rsidR="00D87C84" w:rsidRPr="00EC39DD">
        <w:t xml:space="preserve">Referenzen eingereicht, werden die vom Bieter zuerst genannten Referenzen (= also jeweils die Referenzen mit den niedrigsten Nr.) bewertet. </w:t>
      </w:r>
    </w:p>
    <w:p w14:paraId="11F1DD8C" w14:textId="77777777" w:rsidR="00C05694" w:rsidRPr="00EC39DD" w:rsidRDefault="00C05694" w:rsidP="000039AC">
      <w:pPr>
        <w:autoSpaceDE w:val="0"/>
        <w:autoSpaceDN w:val="0"/>
        <w:adjustRightInd w:val="0"/>
        <w:jc w:val="both"/>
      </w:pPr>
    </w:p>
    <w:p w14:paraId="06CCFE28" w14:textId="3296E5BA" w:rsidR="00C05694" w:rsidRPr="00EC39DD" w:rsidRDefault="00C05694" w:rsidP="000039AC">
      <w:pPr>
        <w:jc w:val="both"/>
      </w:pPr>
      <w:r w:rsidRPr="00EC39DD">
        <w:t xml:space="preserve">Referenzen, die die </w:t>
      </w:r>
      <w:r w:rsidR="000C0DB5" w:rsidRPr="00EC39DD">
        <w:t xml:space="preserve">oben </w:t>
      </w:r>
      <w:r w:rsidRPr="00EC39DD">
        <w:t>genannten Mindestanforderungen</w:t>
      </w:r>
      <w:r w:rsidR="000C0DB5" w:rsidRPr="00EC39DD">
        <w:t xml:space="preserve"> </w:t>
      </w:r>
      <w:r w:rsidRPr="00EC39DD">
        <w:t xml:space="preserve">nicht erfüllen, werden gar nicht gewertet. </w:t>
      </w:r>
    </w:p>
    <w:p w14:paraId="013F0426" w14:textId="77777777" w:rsidR="00C05694" w:rsidRPr="00EC39DD" w:rsidRDefault="00C05694" w:rsidP="000039AC">
      <w:pPr>
        <w:autoSpaceDE w:val="0"/>
        <w:autoSpaceDN w:val="0"/>
        <w:adjustRightInd w:val="0"/>
        <w:jc w:val="both"/>
      </w:pPr>
    </w:p>
    <w:p w14:paraId="698EE172" w14:textId="5322EE59" w:rsidR="00C05694" w:rsidRPr="00EC39DD" w:rsidRDefault="00C05694" w:rsidP="000039AC">
      <w:pPr>
        <w:spacing w:before="60" w:after="60"/>
        <w:jc w:val="both"/>
      </w:pPr>
      <w:r w:rsidRPr="00EC39DD">
        <w:t xml:space="preserve">Es </w:t>
      </w:r>
      <w:r w:rsidR="00DE47A3">
        <w:t>ist</w:t>
      </w:r>
      <w:r w:rsidR="00D87C84" w:rsidRPr="00EC39DD">
        <w:t xml:space="preserve"> </w:t>
      </w:r>
      <w:r w:rsidRPr="00EC39DD">
        <w:t xml:space="preserve">aber </w:t>
      </w:r>
      <w:r w:rsidRPr="00EC39DD">
        <w:rPr>
          <w:b/>
        </w:rPr>
        <w:t xml:space="preserve">mindestens </w:t>
      </w:r>
      <w:r w:rsidR="00DE47A3">
        <w:rPr>
          <w:b/>
        </w:rPr>
        <w:t>1</w:t>
      </w:r>
      <w:r w:rsidR="002C56D3" w:rsidRPr="00EC39DD">
        <w:rPr>
          <w:b/>
        </w:rPr>
        <w:t xml:space="preserve"> </w:t>
      </w:r>
      <w:r w:rsidRPr="00EC39DD">
        <w:rPr>
          <w:b/>
        </w:rPr>
        <w:t>Referenz</w:t>
      </w:r>
      <w:r w:rsidR="002C56D3" w:rsidRPr="00EC39DD">
        <w:rPr>
          <w:b/>
        </w:rPr>
        <w:t xml:space="preserve"> </w:t>
      </w:r>
      <w:r w:rsidRPr="00EC39DD">
        <w:t xml:space="preserve">einzureichen, die </w:t>
      </w:r>
      <w:r w:rsidR="00D87C84" w:rsidRPr="00EC39DD">
        <w:t xml:space="preserve">mit dem Inhalt der ausgeschriebenen Leistungen nach Art, Umfang und Schwierigkeitsgrad vergleichbar </w:t>
      </w:r>
      <w:r w:rsidR="00174197" w:rsidRPr="00EC39DD">
        <w:t>sind</w:t>
      </w:r>
      <w:r w:rsidR="00D87C84" w:rsidRPr="00EC39DD">
        <w:t>. Vergleichbar ist die Referenzleistung dann, wenn sie der ausgeschriebenen Leistung soweit ähnelt, dass sie einen tragfähigen Rückschluss auf die Leistungsfähigkeit des Bieters/der Bietergemeinschaft für die ausgeschriebene Leistung ermöglicht.</w:t>
      </w:r>
    </w:p>
    <w:p w14:paraId="296BC2BC" w14:textId="77777777" w:rsidR="00C05694" w:rsidRPr="00EC39DD" w:rsidRDefault="00C05694" w:rsidP="000039AC">
      <w:pPr>
        <w:autoSpaceDE w:val="0"/>
        <w:autoSpaceDN w:val="0"/>
        <w:adjustRightInd w:val="0"/>
        <w:jc w:val="both"/>
      </w:pPr>
    </w:p>
    <w:p w14:paraId="261A6FF4" w14:textId="1DEB150D" w:rsidR="00C05694" w:rsidRPr="00EC39DD" w:rsidRDefault="00C05694" w:rsidP="000039AC">
      <w:pPr>
        <w:spacing w:before="60" w:after="60"/>
        <w:jc w:val="both"/>
      </w:pPr>
      <w:r w:rsidRPr="00EC39DD">
        <w:t xml:space="preserve">Die TK fordert </w:t>
      </w:r>
      <w:r w:rsidR="00DA58DA" w:rsidRPr="00EC39DD">
        <w:t xml:space="preserve">mindestens </w:t>
      </w:r>
      <w:r w:rsidR="002C56D3" w:rsidRPr="00EC39DD">
        <w:rPr>
          <w:b/>
        </w:rPr>
        <w:t>drei</w:t>
      </w:r>
      <w:r w:rsidRPr="00EC39DD">
        <w:rPr>
          <w:b/>
        </w:rPr>
        <w:t xml:space="preserve"> (</w:t>
      </w:r>
      <w:r w:rsidR="002C56D3" w:rsidRPr="00EC39DD">
        <w:rPr>
          <w:b/>
        </w:rPr>
        <w:t>3</w:t>
      </w:r>
      <w:r w:rsidRPr="00EC39DD">
        <w:rPr>
          <w:b/>
        </w:rPr>
        <w:t>) Bieter</w:t>
      </w:r>
      <w:r w:rsidRPr="00EC39DD">
        <w:t xml:space="preserve"> zur Angebotsabgabe auf. Sollten weniger als </w:t>
      </w:r>
      <w:r w:rsidR="002C56D3" w:rsidRPr="00EC39DD">
        <w:t xml:space="preserve">drei </w:t>
      </w:r>
      <w:r w:rsidRPr="00EC39DD">
        <w:t>(</w:t>
      </w:r>
      <w:r w:rsidR="002C56D3" w:rsidRPr="00EC39DD">
        <w:t>3</w:t>
      </w:r>
      <w:r w:rsidRPr="00EC39DD">
        <w:t xml:space="preserve">) Bieter geeignet sein, </w:t>
      </w:r>
      <w:r w:rsidR="00D87C84" w:rsidRPr="00EC39DD">
        <w:t xml:space="preserve">dann </w:t>
      </w:r>
      <w:r w:rsidRPr="00EC39DD">
        <w:t>kann die TK auch weniger als</w:t>
      </w:r>
      <w:r w:rsidR="002C56D3" w:rsidRPr="00EC39DD">
        <w:t xml:space="preserve"> drei (3) </w:t>
      </w:r>
      <w:r w:rsidRPr="00EC39DD">
        <w:t xml:space="preserve">Bieter zur Angebotsabgabe auffordern. </w:t>
      </w:r>
    </w:p>
    <w:p w14:paraId="5F45AC52" w14:textId="77777777" w:rsidR="00C05694" w:rsidRPr="00EC39DD" w:rsidRDefault="00C05694" w:rsidP="000039AC">
      <w:pPr>
        <w:autoSpaceDE w:val="0"/>
        <w:autoSpaceDN w:val="0"/>
        <w:adjustRightInd w:val="0"/>
        <w:jc w:val="both"/>
      </w:pPr>
    </w:p>
    <w:p w14:paraId="0EF0A6F9" w14:textId="77777777" w:rsidR="00C05694" w:rsidRPr="004C31F2" w:rsidRDefault="00C05694" w:rsidP="000039AC">
      <w:pPr>
        <w:autoSpaceDE w:val="0"/>
        <w:autoSpaceDN w:val="0"/>
        <w:adjustRightInd w:val="0"/>
        <w:spacing w:before="60" w:after="60"/>
        <w:jc w:val="both"/>
        <w:rPr>
          <w:rFonts w:cs="Arial"/>
          <w:color w:val="000000"/>
          <w:szCs w:val="20"/>
        </w:rPr>
      </w:pPr>
      <w:r w:rsidRPr="00EC39DD">
        <w:rPr>
          <w:rFonts w:cs="Arial"/>
          <w:color w:val="000000"/>
          <w:szCs w:val="20"/>
        </w:rPr>
        <w:t xml:space="preserve">Die Prüfung der Teilnahmeanträge </w:t>
      </w:r>
      <w:r w:rsidRPr="00EC39DD">
        <w:t>erfolgt nach den einschlägigen Vorschriften der VgV und des GWB</w:t>
      </w:r>
      <w:r w:rsidRPr="00EC39DD">
        <w:rPr>
          <w:rFonts w:cs="Arial"/>
          <w:color w:val="000000"/>
          <w:szCs w:val="20"/>
        </w:rPr>
        <w:t xml:space="preserve"> und vollzieht sich in einem 3-stufigen Verfahren:</w:t>
      </w:r>
    </w:p>
    <w:p w14:paraId="4142687D" w14:textId="77777777" w:rsidR="00C05694" w:rsidRPr="004C31F2" w:rsidRDefault="00C05694" w:rsidP="000039AC">
      <w:pPr>
        <w:autoSpaceDE w:val="0"/>
        <w:autoSpaceDN w:val="0"/>
        <w:adjustRightInd w:val="0"/>
        <w:spacing w:before="60" w:after="60"/>
        <w:jc w:val="both"/>
        <w:rPr>
          <w:rFonts w:cs="Arial"/>
          <w:color w:val="000000"/>
          <w:szCs w:val="20"/>
        </w:rPr>
      </w:pPr>
    </w:p>
    <w:p w14:paraId="2BAF4892" w14:textId="24EBC27D" w:rsidR="00C05694" w:rsidRPr="00166B38" w:rsidRDefault="00C05694" w:rsidP="000039AC">
      <w:pPr>
        <w:autoSpaceDE w:val="0"/>
        <w:autoSpaceDN w:val="0"/>
        <w:adjustRightInd w:val="0"/>
        <w:spacing w:before="60" w:after="60"/>
        <w:jc w:val="both"/>
        <w:rPr>
          <w:rFonts w:cs="Arial"/>
          <w:b/>
          <w:color w:val="000000"/>
          <w:szCs w:val="20"/>
        </w:rPr>
      </w:pPr>
      <w:r w:rsidRPr="00166B38">
        <w:rPr>
          <w:rFonts w:cs="Arial"/>
          <w:b/>
          <w:color w:val="000000"/>
          <w:szCs w:val="20"/>
        </w:rPr>
        <w:t>1.) Stufe</w:t>
      </w:r>
    </w:p>
    <w:p w14:paraId="6E0771F8" w14:textId="1CF52979" w:rsidR="000C0DB5" w:rsidRDefault="000C0DB5" w:rsidP="000039AC">
      <w:pPr>
        <w:autoSpaceDE w:val="0"/>
        <w:autoSpaceDN w:val="0"/>
        <w:adjustRightInd w:val="0"/>
        <w:spacing w:before="60" w:after="60"/>
        <w:jc w:val="both"/>
      </w:pPr>
      <w:r w:rsidRPr="000C0DB5">
        <w:t xml:space="preserve">Es wird geprüft, ob der Teilnahmeantrag alle geforderten Angaben und Unterlagen enthält. Die TK behält sich vor, fehlende Angaben und Unterlagen nach § 56 </w:t>
      </w:r>
      <w:r w:rsidR="00C56D76">
        <w:t xml:space="preserve">Abs. 2 </w:t>
      </w:r>
      <w:r w:rsidRPr="000C0DB5">
        <w:t xml:space="preserve">VgV nachzufordern. </w:t>
      </w:r>
      <w:r>
        <w:t xml:space="preserve">Dies gilt auch für </w:t>
      </w:r>
      <w:r w:rsidR="00C56D76">
        <w:t xml:space="preserve">mögliche </w:t>
      </w:r>
      <w:r>
        <w:t>Aufklärung</w:t>
      </w:r>
      <w:r w:rsidR="00C56D76">
        <w:t>en</w:t>
      </w:r>
      <w:r>
        <w:t xml:space="preserve"> </w:t>
      </w:r>
      <w:r w:rsidR="00C56D76">
        <w:t xml:space="preserve">entsprechend </w:t>
      </w:r>
      <w:r>
        <w:t xml:space="preserve">§ </w:t>
      </w:r>
      <w:r w:rsidR="00C56D76">
        <w:t xml:space="preserve">15 Abs. 5 S. 1 VgV mit dem Ziel, </w:t>
      </w:r>
      <w:r w:rsidR="00C56D76" w:rsidRPr="00C56D76">
        <w:t>von den Bietern zusätzliche Unterlagen zur Aufklärung, Verifizierung und Validierung der mit de</w:t>
      </w:r>
      <w:r w:rsidR="00C56D76">
        <w:t>m</w:t>
      </w:r>
      <w:r w:rsidR="00C56D76" w:rsidRPr="00C56D76">
        <w:t xml:space="preserve"> Teilnahmeantr</w:t>
      </w:r>
      <w:r w:rsidR="00C56D76">
        <w:t>ag</w:t>
      </w:r>
      <w:r w:rsidR="00C56D76" w:rsidRPr="00C56D76">
        <w:t xml:space="preserve"> eingereichten Angaben, Erklärungen und Nachweise anzufordern.</w:t>
      </w:r>
    </w:p>
    <w:p w14:paraId="63914140" w14:textId="636F1780" w:rsidR="00C56D76" w:rsidRDefault="000C0DB5" w:rsidP="000039AC">
      <w:pPr>
        <w:autoSpaceDE w:val="0"/>
        <w:autoSpaceDN w:val="0"/>
        <w:adjustRightInd w:val="0"/>
        <w:spacing w:before="60" w:after="60"/>
        <w:jc w:val="both"/>
      </w:pPr>
      <w:r w:rsidRPr="000C0DB5">
        <w:t xml:space="preserve">Eine Nachforderung mit dem Ziel, Referenzen, die nicht den Mindestkriterien entsprechen, durch </w:t>
      </w:r>
      <w:proofErr w:type="spellStart"/>
      <w:r w:rsidRPr="000C0DB5">
        <w:t>wertbare</w:t>
      </w:r>
      <w:proofErr w:type="spellEnd"/>
      <w:r w:rsidRPr="000C0DB5">
        <w:t xml:space="preserve"> Referenzen zu ersetzen, findet nicht statt.</w:t>
      </w:r>
      <w:r w:rsidR="000B6358">
        <w:t xml:space="preserve"> </w:t>
      </w:r>
      <w:r w:rsidR="000B6358" w:rsidRPr="009F55A4">
        <w:rPr>
          <w:rFonts w:cs="Arial"/>
          <w:color w:val="000000"/>
          <w:szCs w:val="20"/>
        </w:rPr>
        <w:t>Auch eine Nachforderung der freiwillig einzureichenden Referenzbescheinigungen zur Kundenzufriedenheit (Anlage E4) findet nicht statt</w:t>
      </w:r>
      <w:r w:rsidR="000B6358">
        <w:rPr>
          <w:rFonts w:cs="Arial"/>
          <w:color w:val="000000"/>
          <w:szCs w:val="20"/>
        </w:rPr>
        <w:t>;</w:t>
      </w:r>
    </w:p>
    <w:p w14:paraId="0932DA4E" w14:textId="15D613BA" w:rsidR="00C05694" w:rsidRDefault="00C05694" w:rsidP="000039AC">
      <w:pPr>
        <w:autoSpaceDE w:val="0"/>
        <w:autoSpaceDN w:val="0"/>
        <w:adjustRightInd w:val="0"/>
        <w:spacing w:before="60" w:after="60"/>
        <w:jc w:val="both"/>
      </w:pPr>
      <w:r w:rsidRPr="0050472C">
        <w:t xml:space="preserve">Die </w:t>
      </w:r>
      <w:r w:rsidR="00C56D76">
        <w:t xml:space="preserve">Möglichkeiten zur </w:t>
      </w:r>
      <w:r w:rsidRPr="0050472C">
        <w:t xml:space="preserve">Nachforderung </w:t>
      </w:r>
      <w:r w:rsidR="00C56D76">
        <w:t xml:space="preserve">und Aufklärung </w:t>
      </w:r>
      <w:r w:rsidRPr="0050472C">
        <w:t>begründe</w:t>
      </w:r>
      <w:r w:rsidR="00C56D76">
        <w:t>n</w:t>
      </w:r>
      <w:r w:rsidRPr="0050472C">
        <w:t xml:space="preserve"> indes keine Verantwortung der TK für die Vollständigkeit de</w:t>
      </w:r>
      <w:r w:rsidR="00C56D76">
        <w:t>s</w:t>
      </w:r>
      <w:r w:rsidRPr="0050472C">
        <w:t xml:space="preserve"> Teilnahmeantr</w:t>
      </w:r>
      <w:r w:rsidR="00C56D76">
        <w:t>ags</w:t>
      </w:r>
      <w:r w:rsidRPr="0050472C">
        <w:t>.</w:t>
      </w:r>
      <w:r>
        <w:t xml:space="preserve"> Jeder Bieter bleibt für den Nachweis seiner Eignung und die Vollständigkeit seines Teilnahmeantrags allein verantwortlich. </w:t>
      </w:r>
    </w:p>
    <w:p w14:paraId="7EED95F5" w14:textId="77777777" w:rsidR="00C05694" w:rsidRPr="004C31F2" w:rsidRDefault="00C05694" w:rsidP="000039AC">
      <w:pPr>
        <w:autoSpaceDE w:val="0"/>
        <w:autoSpaceDN w:val="0"/>
        <w:adjustRightInd w:val="0"/>
        <w:spacing w:before="60" w:after="60"/>
        <w:jc w:val="both"/>
        <w:rPr>
          <w:rFonts w:cs="Arial"/>
          <w:color w:val="000000"/>
          <w:szCs w:val="20"/>
        </w:rPr>
      </w:pPr>
    </w:p>
    <w:p w14:paraId="7B9EDDF9" w14:textId="3CBB0DBC" w:rsidR="00C05694" w:rsidRPr="00166B38" w:rsidRDefault="00C05694" w:rsidP="000039AC">
      <w:pPr>
        <w:autoSpaceDE w:val="0"/>
        <w:autoSpaceDN w:val="0"/>
        <w:adjustRightInd w:val="0"/>
        <w:spacing w:before="60" w:after="60"/>
        <w:jc w:val="both"/>
        <w:rPr>
          <w:rFonts w:cs="Arial"/>
          <w:b/>
          <w:color w:val="000000"/>
          <w:szCs w:val="20"/>
        </w:rPr>
      </w:pPr>
      <w:r w:rsidRPr="00166B38">
        <w:rPr>
          <w:rFonts w:cs="Arial"/>
          <w:b/>
          <w:color w:val="000000"/>
          <w:szCs w:val="20"/>
        </w:rPr>
        <w:t>2.) Stufe</w:t>
      </w:r>
    </w:p>
    <w:p w14:paraId="18B690F8" w14:textId="0BF440A3" w:rsidR="00C05694" w:rsidRPr="004C31F2" w:rsidRDefault="000C0DB5" w:rsidP="000039AC">
      <w:pPr>
        <w:autoSpaceDE w:val="0"/>
        <w:autoSpaceDN w:val="0"/>
        <w:adjustRightInd w:val="0"/>
        <w:spacing w:before="60" w:after="60"/>
        <w:jc w:val="both"/>
        <w:rPr>
          <w:rFonts w:cs="Arial"/>
          <w:color w:val="000000"/>
          <w:szCs w:val="20"/>
        </w:rPr>
      </w:pPr>
      <w:r w:rsidRPr="000C0DB5">
        <w:rPr>
          <w:rFonts w:cs="Arial"/>
          <w:color w:val="000000"/>
          <w:szCs w:val="20"/>
        </w:rPr>
        <w:t xml:space="preserve">Es wird geprüft, ob der Bieter/die Bietergemeinschaft nach den von ihm/ihr eingereichten Angaben und Unterlagen </w:t>
      </w:r>
      <w:r>
        <w:rPr>
          <w:rFonts w:cs="Arial"/>
          <w:color w:val="000000"/>
          <w:szCs w:val="20"/>
        </w:rPr>
        <w:t xml:space="preserve">bezüglich der </w:t>
      </w:r>
      <w:r w:rsidRPr="000C0DB5">
        <w:rPr>
          <w:rFonts w:cs="Arial"/>
          <w:color w:val="000000"/>
          <w:szCs w:val="20"/>
        </w:rPr>
        <w:t>wirtschaftlichen und finanziellen sowie der technischen und beruflichen Leistungsfähigkeit gr</w:t>
      </w:r>
      <w:r>
        <w:rPr>
          <w:rFonts w:cs="Arial"/>
          <w:color w:val="000000"/>
          <w:szCs w:val="20"/>
        </w:rPr>
        <w:t xml:space="preserve">undsätzlich </w:t>
      </w:r>
      <w:r w:rsidRPr="000C0DB5">
        <w:rPr>
          <w:rFonts w:cs="Arial"/>
          <w:color w:val="000000"/>
          <w:szCs w:val="20"/>
        </w:rPr>
        <w:t>geeignet erscheint, die zu vergebenden Leistungen vertragsgerecht auszuführen, insbesondere die festgelegten Mindestkriterien erfüllt</w:t>
      </w:r>
      <w:r>
        <w:rPr>
          <w:rFonts w:cs="Arial"/>
          <w:color w:val="000000"/>
          <w:szCs w:val="20"/>
        </w:rPr>
        <w:t xml:space="preserve">. </w:t>
      </w:r>
      <w:r w:rsidR="00C05694" w:rsidRPr="00166B38">
        <w:rPr>
          <w:rFonts w:cs="Arial"/>
          <w:color w:val="000000"/>
          <w:szCs w:val="20"/>
        </w:rPr>
        <w:t>Bei Nichterfüllung der aufgestellten Mindestanforderungen, die sich aus dieser Anlage E1 ergeben, bleibt der Teilnahmeantrag des Bieters unberücksichtigt.</w:t>
      </w:r>
    </w:p>
    <w:p w14:paraId="2EE44925" w14:textId="77777777" w:rsidR="00C05694" w:rsidRPr="004C31F2" w:rsidRDefault="00C05694" w:rsidP="000039AC">
      <w:pPr>
        <w:autoSpaceDE w:val="0"/>
        <w:autoSpaceDN w:val="0"/>
        <w:adjustRightInd w:val="0"/>
        <w:spacing w:before="60" w:after="60"/>
        <w:jc w:val="both"/>
        <w:rPr>
          <w:rFonts w:cs="Arial"/>
          <w:color w:val="000000"/>
          <w:szCs w:val="20"/>
        </w:rPr>
      </w:pPr>
    </w:p>
    <w:p w14:paraId="06D6DC1F" w14:textId="5C918E83" w:rsidR="00C05694" w:rsidRPr="00166B38" w:rsidRDefault="00C05694" w:rsidP="000039AC">
      <w:pPr>
        <w:autoSpaceDE w:val="0"/>
        <w:autoSpaceDN w:val="0"/>
        <w:adjustRightInd w:val="0"/>
        <w:spacing w:before="60" w:after="60"/>
        <w:jc w:val="both"/>
        <w:rPr>
          <w:rFonts w:cs="Arial"/>
          <w:b/>
          <w:color w:val="000000"/>
          <w:szCs w:val="20"/>
        </w:rPr>
      </w:pPr>
      <w:r w:rsidRPr="00166B38">
        <w:rPr>
          <w:rFonts w:cs="Arial"/>
          <w:b/>
          <w:color w:val="000000"/>
          <w:szCs w:val="20"/>
        </w:rPr>
        <w:t>3.) Stufe</w:t>
      </w:r>
    </w:p>
    <w:p w14:paraId="1F87A4B9" w14:textId="77777777" w:rsidR="00CA48CF" w:rsidRDefault="00C05694" w:rsidP="000039AC">
      <w:pPr>
        <w:autoSpaceDE w:val="0"/>
        <w:autoSpaceDN w:val="0"/>
        <w:adjustRightInd w:val="0"/>
        <w:spacing w:before="60" w:after="60"/>
        <w:jc w:val="both"/>
      </w:pPr>
      <w:r w:rsidRPr="002A2F52">
        <w:t xml:space="preserve">Überschreitet die Anzahl geeigneter Bieter/Bietergemeinschaften die Anzahl der Bieter/Bietergemeinschaften, die zur Angebotsabgabe aufgefordert werden soll, wird eine differenzierte Eignungsprüfung </w:t>
      </w:r>
      <w:r w:rsidRPr="002A2F52">
        <w:rPr>
          <w:rFonts w:cs="Arial"/>
          <w:color w:val="000000"/>
          <w:szCs w:val="20"/>
        </w:rPr>
        <w:t>vorgenommen</w:t>
      </w:r>
      <w:r w:rsidRPr="002A2F52">
        <w:t xml:space="preserve">, um den Bieterkreis zu reduzieren. </w:t>
      </w:r>
    </w:p>
    <w:p w14:paraId="39F670CF" w14:textId="77777777" w:rsidR="00CA48CF" w:rsidRDefault="00CA48CF" w:rsidP="000039AC">
      <w:pPr>
        <w:autoSpaceDE w:val="0"/>
        <w:autoSpaceDN w:val="0"/>
        <w:adjustRightInd w:val="0"/>
        <w:spacing w:before="60" w:after="60"/>
        <w:jc w:val="both"/>
      </w:pPr>
    </w:p>
    <w:p w14:paraId="7BC75644" w14:textId="5236CDCC" w:rsidR="00C05694" w:rsidRDefault="00C05694" w:rsidP="000039AC">
      <w:pPr>
        <w:autoSpaceDE w:val="0"/>
        <w:autoSpaceDN w:val="0"/>
        <w:adjustRightInd w:val="0"/>
        <w:spacing w:before="60" w:after="60"/>
        <w:jc w:val="both"/>
      </w:pPr>
      <w:r w:rsidRPr="00F71D2C">
        <w:t>Diese Prüfun</w:t>
      </w:r>
      <w:r>
        <w:t>g erfolgt anhand der Angaben zu den Mitarbeiterprofilen</w:t>
      </w:r>
      <w:r w:rsidR="00DE47A3">
        <w:t xml:space="preserve"> </w:t>
      </w:r>
      <w:r w:rsidRPr="00F71D2C">
        <w:t>und zu</w:t>
      </w:r>
      <w:r w:rsidR="00CA48CF">
        <w:t xml:space="preserve"> den </w:t>
      </w:r>
      <w:r w:rsidRPr="00F71D2C">
        <w:t>Refer</w:t>
      </w:r>
      <w:r>
        <w:t>enz</w:t>
      </w:r>
      <w:r w:rsidR="00CA48CF">
        <w:t>en</w:t>
      </w:r>
      <w:r w:rsidR="00FB7B29">
        <w:t>.</w:t>
      </w:r>
    </w:p>
    <w:p w14:paraId="29457A12" w14:textId="77777777" w:rsidR="00C05694" w:rsidRDefault="00C05694" w:rsidP="000039AC">
      <w:pPr>
        <w:autoSpaceDE w:val="0"/>
        <w:autoSpaceDN w:val="0"/>
        <w:adjustRightInd w:val="0"/>
        <w:spacing w:before="60" w:after="60"/>
        <w:jc w:val="both"/>
      </w:pPr>
    </w:p>
    <w:p w14:paraId="1BE0710E" w14:textId="5F41737F" w:rsidR="00F13034" w:rsidRPr="00215E5A" w:rsidRDefault="00C05694" w:rsidP="000039AC">
      <w:pPr>
        <w:autoSpaceDE w:val="0"/>
        <w:autoSpaceDN w:val="0"/>
        <w:adjustRightInd w:val="0"/>
        <w:spacing w:before="60" w:after="60"/>
        <w:jc w:val="both"/>
      </w:pPr>
      <w:r>
        <w:t>Es werden diejenigen Bieter/Bieter</w:t>
      </w:r>
      <w:r w:rsidRPr="002A2F52">
        <w:t xml:space="preserve">gemeinschaften am weiteren Verfahren beteiligt, die anhand der </w:t>
      </w:r>
      <w:r>
        <w:t>einge</w:t>
      </w:r>
      <w:r w:rsidRPr="002A2F52">
        <w:t>reichten Ausführungen</w:t>
      </w:r>
      <w:r w:rsidR="00405864">
        <w:t>/Erklärungen</w:t>
      </w:r>
      <w:r w:rsidRPr="002A2F52">
        <w:t xml:space="preserve"> </w:t>
      </w:r>
      <w:r w:rsidR="00405864" w:rsidRPr="00405864">
        <w:t xml:space="preserve">zu den </w:t>
      </w:r>
      <w:r w:rsidR="00405864" w:rsidRPr="00215E5A">
        <w:t>Mitarbeiterprofilen</w:t>
      </w:r>
      <w:r w:rsidR="00DE47A3">
        <w:t xml:space="preserve"> </w:t>
      </w:r>
      <w:r w:rsidR="00405864" w:rsidRPr="00215E5A">
        <w:t xml:space="preserve">und zu den Referenzen </w:t>
      </w:r>
      <w:r w:rsidRPr="00215E5A">
        <w:t xml:space="preserve">nachweisen </w:t>
      </w:r>
      <w:r w:rsidRPr="00215E5A">
        <w:lastRenderedPageBreak/>
        <w:t>können, im Vergleich zu ihren Mitbewerbern über eine noch größere Leistungsfähigkeit und Erfahrung mit der Durchführung von Leistungen zu haben, die mit den zu vergebenden Leistungen nach Art und Umfang möglichst vergleichbar sind.</w:t>
      </w:r>
      <w:r w:rsidR="00405864" w:rsidRPr="00215E5A">
        <w:t xml:space="preserve"> </w:t>
      </w:r>
    </w:p>
    <w:p w14:paraId="7A3C5F77" w14:textId="79274E17" w:rsidR="00BF2DDA" w:rsidRPr="00215E5A" w:rsidRDefault="00BF2DDA" w:rsidP="000039AC">
      <w:pPr>
        <w:autoSpaceDE w:val="0"/>
        <w:autoSpaceDN w:val="0"/>
        <w:adjustRightInd w:val="0"/>
        <w:spacing w:before="60" w:after="60"/>
        <w:jc w:val="both"/>
      </w:pPr>
    </w:p>
    <w:p w14:paraId="396ECFD0" w14:textId="7FD128D0" w:rsidR="00BE6459" w:rsidRPr="00215E5A" w:rsidRDefault="00BF2DDA" w:rsidP="000039AC">
      <w:pPr>
        <w:autoSpaceDE w:val="0"/>
        <w:autoSpaceDN w:val="0"/>
        <w:adjustRightInd w:val="0"/>
        <w:spacing w:before="60" w:after="60"/>
        <w:ind w:left="708"/>
        <w:jc w:val="both"/>
        <w:rPr>
          <w:rFonts w:cs="Arial"/>
          <w:color w:val="000000"/>
          <w:szCs w:val="20"/>
        </w:rPr>
      </w:pPr>
      <w:r w:rsidRPr="00215E5A">
        <w:rPr>
          <w:rFonts w:cs="Arial"/>
          <w:color w:val="000000"/>
          <w:szCs w:val="20"/>
        </w:rPr>
        <w:t xml:space="preserve">a. Die TK wird </w:t>
      </w:r>
      <w:r w:rsidR="00E843CE" w:rsidRPr="00215E5A">
        <w:rPr>
          <w:rFonts w:cs="Arial"/>
          <w:color w:val="000000"/>
          <w:szCs w:val="20"/>
        </w:rPr>
        <w:t xml:space="preserve">die </w:t>
      </w:r>
      <w:r w:rsidRPr="00215E5A">
        <w:rPr>
          <w:rFonts w:cs="Arial"/>
          <w:color w:val="000000"/>
          <w:szCs w:val="20"/>
        </w:rPr>
        <w:t xml:space="preserve">eingereichten Referenzen </w:t>
      </w:r>
      <w:r w:rsidR="00731471" w:rsidRPr="00215E5A">
        <w:rPr>
          <w:rFonts w:cs="Arial"/>
          <w:color w:val="000000"/>
          <w:szCs w:val="20"/>
        </w:rPr>
        <w:t>j</w:t>
      </w:r>
      <w:r w:rsidR="00BE6459" w:rsidRPr="00215E5A">
        <w:rPr>
          <w:rFonts w:cs="Arial"/>
          <w:color w:val="000000"/>
          <w:szCs w:val="20"/>
        </w:rPr>
        <w:t xml:space="preserve">eweils </w:t>
      </w:r>
      <w:r w:rsidRPr="00215E5A">
        <w:rPr>
          <w:rFonts w:cs="Arial"/>
          <w:color w:val="000000"/>
          <w:szCs w:val="20"/>
        </w:rPr>
        <w:t xml:space="preserve">mit Punkten von 1 - </w:t>
      </w:r>
      <w:r w:rsidR="00731471" w:rsidRPr="00215E5A">
        <w:rPr>
          <w:rFonts w:cs="Arial"/>
          <w:color w:val="000000"/>
          <w:szCs w:val="20"/>
        </w:rPr>
        <w:t>5</w:t>
      </w:r>
      <w:r w:rsidRPr="00215E5A">
        <w:rPr>
          <w:rFonts w:cs="Arial"/>
          <w:color w:val="000000"/>
          <w:szCs w:val="20"/>
        </w:rPr>
        <w:t xml:space="preserve"> bewerten. </w:t>
      </w:r>
    </w:p>
    <w:p w14:paraId="35E1BA10" w14:textId="1C4E5F46" w:rsidR="00BF2DDA" w:rsidRPr="00215E5A" w:rsidRDefault="00BF2DDA" w:rsidP="000039AC">
      <w:pPr>
        <w:autoSpaceDE w:val="0"/>
        <w:autoSpaceDN w:val="0"/>
        <w:adjustRightInd w:val="0"/>
        <w:spacing w:before="60" w:after="60"/>
        <w:ind w:left="708"/>
        <w:jc w:val="both"/>
        <w:rPr>
          <w:rFonts w:cs="Arial"/>
          <w:color w:val="000000"/>
          <w:szCs w:val="20"/>
        </w:rPr>
      </w:pPr>
      <w:r w:rsidRPr="00215E5A">
        <w:rPr>
          <w:rFonts w:cs="Arial"/>
          <w:color w:val="000000"/>
          <w:szCs w:val="20"/>
        </w:rPr>
        <w:t xml:space="preserve">Der Bieter/die Bietergemeinschaft mit dem nachgewiesenen höchsten Grad an Kompetenz und Erfahrung anhand der eingereichten Referenzen erhält die maximale Punktzahl von </w:t>
      </w:r>
      <w:r w:rsidR="00DE47A3">
        <w:rPr>
          <w:rFonts w:cs="Arial"/>
          <w:color w:val="000000"/>
          <w:szCs w:val="20"/>
        </w:rPr>
        <w:t>8</w:t>
      </w:r>
      <w:r w:rsidRPr="00215E5A">
        <w:rPr>
          <w:rFonts w:cs="Arial"/>
          <w:color w:val="000000"/>
          <w:szCs w:val="20"/>
        </w:rPr>
        <w:t>0 Punkten, die Übrigen jeweils anteilig weniger Punkte.</w:t>
      </w:r>
      <w:r w:rsidR="00215E5A" w:rsidRPr="00215E5A">
        <w:rPr>
          <w:rFonts w:cs="Arial"/>
          <w:color w:val="000000"/>
          <w:szCs w:val="20"/>
        </w:rPr>
        <w:t xml:space="preserve"> </w:t>
      </w:r>
    </w:p>
    <w:p w14:paraId="2FABBBA0" w14:textId="77777777" w:rsidR="00BF2DDA" w:rsidRPr="00215E5A" w:rsidRDefault="00BF2DDA" w:rsidP="000039AC">
      <w:pPr>
        <w:autoSpaceDE w:val="0"/>
        <w:autoSpaceDN w:val="0"/>
        <w:adjustRightInd w:val="0"/>
        <w:spacing w:before="60" w:after="60"/>
        <w:jc w:val="both"/>
        <w:rPr>
          <w:rFonts w:cs="Arial"/>
          <w:color w:val="000000"/>
          <w:szCs w:val="20"/>
        </w:rPr>
      </w:pPr>
    </w:p>
    <w:p w14:paraId="6A49AB5C" w14:textId="62C977CD" w:rsidR="00BF2DDA" w:rsidRPr="00215E5A" w:rsidRDefault="00BF2DDA" w:rsidP="000039AC">
      <w:pPr>
        <w:autoSpaceDE w:val="0"/>
        <w:autoSpaceDN w:val="0"/>
        <w:adjustRightInd w:val="0"/>
        <w:spacing w:before="60" w:after="60"/>
        <w:ind w:left="708"/>
        <w:jc w:val="both"/>
        <w:rPr>
          <w:rFonts w:cs="Arial"/>
          <w:color w:val="000000"/>
          <w:szCs w:val="20"/>
        </w:rPr>
      </w:pPr>
      <w:r w:rsidRPr="00215E5A">
        <w:rPr>
          <w:rFonts w:cs="Arial"/>
          <w:color w:val="000000"/>
          <w:szCs w:val="20"/>
        </w:rPr>
        <w:t xml:space="preserve">b. </w:t>
      </w:r>
      <w:r w:rsidR="00731471" w:rsidRPr="00215E5A">
        <w:rPr>
          <w:rFonts w:cs="Arial"/>
          <w:color w:val="000000"/>
          <w:szCs w:val="20"/>
        </w:rPr>
        <w:t>D</w:t>
      </w:r>
      <w:r w:rsidRPr="00215E5A">
        <w:rPr>
          <w:rFonts w:cs="Arial"/>
          <w:color w:val="000000"/>
          <w:szCs w:val="20"/>
        </w:rPr>
        <w:t xml:space="preserve">ie TK wird die Angaben </w:t>
      </w:r>
      <w:r w:rsidR="00D03806" w:rsidRPr="00215E5A">
        <w:rPr>
          <w:rFonts w:cs="Arial"/>
          <w:color w:val="000000"/>
          <w:szCs w:val="20"/>
        </w:rPr>
        <w:t xml:space="preserve">zu den Mitarbeiterprofilen (personelle Ausstattung) </w:t>
      </w:r>
      <w:r w:rsidRPr="00215E5A">
        <w:rPr>
          <w:rFonts w:cs="Arial"/>
          <w:color w:val="000000"/>
          <w:szCs w:val="20"/>
        </w:rPr>
        <w:t xml:space="preserve">mit Punkten von 1 - </w:t>
      </w:r>
      <w:r w:rsidR="00731471" w:rsidRPr="00215E5A">
        <w:rPr>
          <w:rFonts w:cs="Arial"/>
          <w:color w:val="000000"/>
          <w:szCs w:val="20"/>
        </w:rPr>
        <w:t>5</w:t>
      </w:r>
      <w:r w:rsidRPr="00215E5A">
        <w:rPr>
          <w:rFonts w:cs="Arial"/>
          <w:color w:val="000000"/>
          <w:szCs w:val="20"/>
        </w:rPr>
        <w:t xml:space="preserve"> bewerten. Der Bieter/die Bietergemeinschaft, der/die anhand </w:t>
      </w:r>
      <w:r w:rsidR="00DE47A3">
        <w:rPr>
          <w:rFonts w:cs="Arial"/>
          <w:color w:val="000000"/>
          <w:szCs w:val="20"/>
        </w:rPr>
        <w:t>der Mitarbeiterprofile</w:t>
      </w:r>
      <w:r w:rsidRPr="00215E5A">
        <w:rPr>
          <w:rFonts w:cs="Arial"/>
          <w:color w:val="000000"/>
          <w:szCs w:val="20"/>
        </w:rPr>
        <w:t xml:space="preserve"> (sowie deren Qualifikation) den nachgewiesenen höchsten Grad an Erfahrung mit der Durchführung von Leistungen hat, die mit den zu vergebenden Leistungen nach Art und Umfang möglichst vergleichbar sind, erhält die maximale Punktzahl von </w:t>
      </w:r>
      <w:r w:rsidR="00DE47A3">
        <w:rPr>
          <w:rFonts w:cs="Arial"/>
          <w:color w:val="000000"/>
          <w:szCs w:val="20"/>
        </w:rPr>
        <w:t>2</w:t>
      </w:r>
      <w:r w:rsidRPr="00215E5A">
        <w:rPr>
          <w:rFonts w:cs="Arial"/>
          <w:color w:val="000000"/>
          <w:szCs w:val="20"/>
        </w:rPr>
        <w:t>0 Punkten, die Übrigen jeweils anteilig weniger Punkte.</w:t>
      </w:r>
    </w:p>
    <w:p w14:paraId="73EBBDEA" w14:textId="7288965A" w:rsidR="00BF2DDA" w:rsidRPr="00215E5A" w:rsidRDefault="00BF2DDA" w:rsidP="000B6358">
      <w:pPr>
        <w:autoSpaceDE w:val="0"/>
        <w:autoSpaceDN w:val="0"/>
        <w:adjustRightInd w:val="0"/>
        <w:spacing w:before="60" w:after="60"/>
        <w:ind w:left="708"/>
        <w:jc w:val="both"/>
      </w:pPr>
    </w:p>
    <w:p w14:paraId="330DF3B4" w14:textId="1C606459" w:rsidR="00D03806" w:rsidRPr="00405864" w:rsidRDefault="00D03806" w:rsidP="000039AC">
      <w:pPr>
        <w:autoSpaceDE w:val="0"/>
        <w:autoSpaceDN w:val="0"/>
        <w:adjustRightInd w:val="0"/>
        <w:spacing w:before="60" w:after="60"/>
        <w:jc w:val="both"/>
      </w:pPr>
      <w:r w:rsidRPr="00215E5A">
        <w:t xml:space="preserve">Es werden mindestens die </w:t>
      </w:r>
      <w:r w:rsidR="001F48DE" w:rsidRPr="00215E5A">
        <w:t>drei (3)</w:t>
      </w:r>
      <w:r w:rsidRPr="00215E5A">
        <w:t xml:space="preserve"> Bieter/Bietergemeinschaften mit den höchsten Punktzahlen zur Angebotsabgabe ausgefordert.</w:t>
      </w:r>
      <w:r w:rsidR="00DE3EB1">
        <w:t xml:space="preserve"> </w:t>
      </w:r>
      <w:r w:rsidR="00764169">
        <w:t xml:space="preserve"> </w:t>
      </w:r>
      <w:r w:rsidR="00957FD0">
        <w:t xml:space="preserve"> </w:t>
      </w:r>
    </w:p>
    <w:sectPr w:rsidR="00D03806" w:rsidRPr="00405864" w:rsidSect="005C7C2A">
      <w:headerReference w:type="default" r:id="rId12"/>
      <w:footerReference w:type="default" r:id="rId13"/>
      <w:pgSz w:w="11906" w:h="16838"/>
      <w:pgMar w:top="2835" w:right="1418" w:bottom="1418" w:left="1418" w:header="851"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6A4C4A" w14:textId="77777777" w:rsidR="00257276" w:rsidRDefault="00257276" w:rsidP="005C7C2A">
      <w:r>
        <w:separator/>
      </w:r>
    </w:p>
  </w:endnote>
  <w:endnote w:type="continuationSeparator" w:id="0">
    <w:p w14:paraId="1E1B9FC9" w14:textId="77777777" w:rsidR="00257276" w:rsidRDefault="00257276" w:rsidP="005C7C2A">
      <w:r>
        <w:continuationSeparator/>
      </w:r>
    </w:p>
  </w:endnote>
  <w:endnote w:type="continuationNotice" w:id="1">
    <w:p w14:paraId="7F62A9FE" w14:textId="77777777" w:rsidR="00257276" w:rsidRDefault="0025727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vantGarde halb fett">
    <w:altName w:val="Calibri"/>
    <w:charset w:val="00"/>
    <w:family w:val="auto"/>
    <w:pitch w:val="variable"/>
    <w:sig w:usb0="A000002F" w:usb1="1000004A" w:usb2="00000000" w:usb3="00000000" w:csb0="00000093" w:csb1="00000000"/>
  </w:font>
  <w:font w:name="Helvetica leicht">
    <w:altName w:val="Arial"/>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606316" w14:textId="1665D031" w:rsidR="005C7C2A" w:rsidRPr="003F2B75" w:rsidRDefault="00257276" w:rsidP="003F2B75">
    <w:pPr>
      <w:pStyle w:val="Fuzeile"/>
      <w:rPr>
        <w:rFonts w:cs="Arial"/>
        <w:b/>
      </w:rPr>
    </w:pPr>
    <w:sdt>
      <w:sdtPr>
        <w:rPr>
          <w:rFonts w:cs="Arial"/>
          <w:b/>
          <w:szCs w:val="16"/>
        </w:rPr>
        <w:alias w:val="Betreff"/>
        <w:tag w:val=""/>
        <w:id w:val="1868718375"/>
        <w:placeholder>
          <w:docPart w:val="9989F61AF33149B5BE11224B1F9B47B6"/>
        </w:placeholder>
        <w:dataBinding w:prefixMappings="xmlns:ns0='http://purl.org/dc/elements/1.1/' xmlns:ns1='http://schemas.openxmlformats.org/package/2006/metadata/core-properties' " w:xpath="/ns1:coreProperties[1]/ns0:subject[1]" w:storeItemID="{6C3C8BC8-F283-45AE-878A-BAB7291924A1}"/>
        <w:text/>
      </w:sdtPr>
      <w:sdtEndPr/>
      <w:sdtContent>
        <w:r w:rsidR="00F63A22">
          <w:rPr>
            <w:rFonts w:cs="Arial"/>
            <w:b/>
            <w:szCs w:val="16"/>
          </w:rPr>
          <w:t>26-09209</w:t>
        </w:r>
      </w:sdtContent>
    </w:sdt>
    <w:r w:rsidR="003F2B75" w:rsidRPr="00A86D34">
      <w:rPr>
        <w:rFonts w:cs="Arial"/>
        <w:b/>
        <w:szCs w:val="16"/>
      </w:rPr>
      <w:tab/>
    </w:r>
    <w:sdt>
      <w:sdtPr>
        <w:rPr>
          <w:rFonts w:cs="Arial"/>
          <w:b/>
        </w:rPr>
        <w:alias w:val="Titel"/>
        <w:tag w:val=""/>
        <w:id w:val="1821303557"/>
        <w:placeholder>
          <w:docPart w:val="513F195C798A4F36AA49F4E6232E4B97"/>
        </w:placeholder>
        <w:dataBinding w:prefixMappings="xmlns:ns0='http://purl.org/dc/elements/1.1/' xmlns:ns1='http://schemas.openxmlformats.org/package/2006/metadata/core-properties' " w:xpath="/ns1:coreProperties[1]/ns0:title[1]" w:storeItemID="{6C3C8BC8-F283-45AE-878A-BAB7291924A1}"/>
        <w:text/>
      </w:sdtPr>
      <w:sdtEndPr/>
      <w:sdtContent>
        <w:r w:rsidR="00CD065A">
          <w:rPr>
            <w:rFonts w:cs="Arial"/>
            <w:b/>
          </w:rPr>
          <w:t>TK-Schwangerschaftsapp</w:t>
        </w:r>
      </w:sdtContent>
    </w:sdt>
    <w:r w:rsidR="003F2B75" w:rsidRPr="00A86D34">
      <w:rPr>
        <w:rFonts w:cs="Arial"/>
        <w:b/>
        <w:szCs w:val="16"/>
      </w:rPr>
      <w:tab/>
      <w:t xml:space="preserve">Seite </w:t>
    </w:r>
    <w:r w:rsidR="003F2B75" w:rsidRPr="00A86D34">
      <w:rPr>
        <w:rFonts w:cs="Arial"/>
        <w:b/>
        <w:szCs w:val="16"/>
      </w:rPr>
      <w:fldChar w:fldCharType="begin"/>
    </w:r>
    <w:r w:rsidR="003F2B75" w:rsidRPr="00A86D34">
      <w:rPr>
        <w:rFonts w:cs="Arial"/>
        <w:b/>
        <w:szCs w:val="16"/>
      </w:rPr>
      <w:instrText>PAGE</w:instrText>
    </w:r>
    <w:r w:rsidR="003F2B75" w:rsidRPr="00A86D34">
      <w:rPr>
        <w:rFonts w:cs="Arial"/>
        <w:b/>
        <w:szCs w:val="16"/>
      </w:rPr>
      <w:fldChar w:fldCharType="separate"/>
    </w:r>
    <w:r w:rsidR="00A20DEB">
      <w:rPr>
        <w:rFonts w:cs="Arial"/>
        <w:b/>
        <w:noProof/>
        <w:szCs w:val="16"/>
      </w:rPr>
      <w:t>1</w:t>
    </w:r>
    <w:r w:rsidR="003F2B75" w:rsidRPr="00A86D34">
      <w:rPr>
        <w:rFonts w:cs="Arial"/>
        <w:b/>
        <w:szCs w:val="16"/>
      </w:rPr>
      <w:fldChar w:fldCharType="end"/>
    </w:r>
    <w:r w:rsidR="003F2B75" w:rsidRPr="00A86D34">
      <w:rPr>
        <w:rFonts w:cs="Arial"/>
        <w:b/>
        <w:szCs w:val="16"/>
      </w:rPr>
      <w:t xml:space="preserve"> von </w:t>
    </w:r>
    <w:r w:rsidR="003F2B75" w:rsidRPr="00A86D34">
      <w:rPr>
        <w:rFonts w:cs="Arial"/>
        <w:b/>
        <w:szCs w:val="16"/>
      </w:rPr>
      <w:fldChar w:fldCharType="begin"/>
    </w:r>
    <w:r w:rsidR="003F2B75" w:rsidRPr="00A86D34">
      <w:rPr>
        <w:rFonts w:cs="Arial"/>
        <w:b/>
        <w:szCs w:val="16"/>
      </w:rPr>
      <w:instrText>NUMPAGES</w:instrText>
    </w:r>
    <w:r w:rsidR="003F2B75" w:rsidRPr="00A86D34">
      <w:rPr>
        <w:rFonts w:cs="Arial"/>
        <w:b/>
        <w:szCs w:val="16"/>
      </w:rPr>
      <w:fldChar w:fldCharType="separate"/>
    </w:r>
    <w:r w:rsidR="00A20DEB">
      <w:rPr>
        <w:rFonts w:cs="Arial"/>
        <w:b/>
        <w:noProof/>
        <w:szCs w:val="16"/>
      </w:rPr>
      <w:t>3</w:t>
    </w:r>
    <w:r w:rsidR="003F2B75" w:rsidRPr="00A86D34">
      <w:rPr>
        <w:rFonts w:cs="Arial"/>
        <w:b/>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74D7D2" w14:textId="77777777" w:rsidR="00257276" w:rsidRDefault="00257276" w:rsidP="005C7C2A">
      <w:r>
        <w:separator/>
      </w:r>
    </w:p>
  </w:footnote>
  <w:footnote w:type="continuationSeparator" w:id="0">
    <w:p w14:paraId="1E3629F7" w14:textId="77777777" w:rsidR="00257276" w:rsidRDefault="00257276" w:rsidP="005C7C2A">
      <w:r>
        <w:continuationSeparator/>
      </w:r>
    </w:p>
  </w:footnote>
  <w:footnote w:type="continuationNotice" w:id="1">
    <w:p w14:paraId="2E2CB479" w14:textId="77777777" w:rsidR="00257276" w:rsidRDefault="0025727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E5A238" w14:textId="31B84624" w:rsidR="005C7C2A" w:rsidRDefault="005C7C2A" w:rsidP="005C7C2A">
    <w:pPr>
      <w:pStyle w:val="Kopfzeile"/>
      <w:tabs>
        <w:tab w:val="clear" w:pos="4536"/>
        <w:tab w:val="center" w:pos="4820"/>
      </w:tabs>
      <w:jc w:val="both"/>
      <w:rPr>
        <w:rFonts w:cs="Arial"/>
        <w:b/>
        <w:noProof/>
      </w:rPr>
    </w:pPr>
    <w:r>
      <w:rPr>
        <w:rFonts w:cs="Arial"/>
        <w:b/>
        <w:noProof/>
      </w:rPr>
      <w:t xml:space="preserve">Anlage </w:t>
    </w:r>
    <w:r w:rsidR="0036610F">
      <w:rPr>
        <w:rFonts w:cs="Arial"/>
        <w:b/>
        <w:noProof/>
      </w:rPr>
      <w:t>E</w:t>
    </w:r>
    <w:r w:rsidR="001D6E6B">
      <w:rPr>
        <w:rFonts w:cs="Arial"/>
        <w:b/>
        <w:noProof/>
      </w:rPr>
      <w:t>1</w:t>
    </w:r>
  </w:p>
  <w:p w14:paraId="588D3361" w14:textId="1376AC20" w:rsidR="005C7C2A" w:rsidRPr="005C7C2A" w:rsidRDefault="00AD6857" w:rsidP="005C7C2A">
    <w:pPr>
      <w:pStyle w:val="Kopfzeile"/>
      <w:tabs>
        <w:tab w:val="clear" w:pos="4536"/>
        <w:tab w:val="center" w:pos="4820"/>
      </w:tabs>
      <w:jc w:val="both"/>
      <w:rPr>
        <w:rFonts w:cs="Arial"/>
        <w:b/>
        <w:noProof/>
      </w:rPr>
    </w:pPr>
    <w:r>
      <w:rPr>
        <w:rFonts w:cs="Arial"/>
        <w:b/>
      </w:rPr>
      <w:t>Bewerbungsbogen (</w:t>
    </w:r>
    <w:r w:rsidR="00EF16A5">
      <w:rPr>
        <w:rFonts w:cs="Arial"/>
        <w:b/>
      </w:rPr>
      <w:fldChar w:fldCharType="begin"/>
    </w:r>
    <w:r w:rsidR="00EF16A5">
      <w:rPr>
        <w:rFonts w:cs="Arial"/>
        <w:b/>
      </w:rPr>
      <w:instrText xml:space="preserve"> KEYWORDS   \* MERGEFORMAT </w:instrText>
    </w:r>
    <w:r w:rsidR="00EF16A5">
      <w:rPr>
        <w:rFonts w:cs="Arial"/>
        <w:b/>
      </w:rPr>
      <w:fldChar w:fldCharType="separate"/>
    </w:r>
    <w:r>
      <w:rPr>
        <w:rFonts w:cs="Arial"/>
        <w:b/>
      </w:rPr>
      <w:t>Eigenerklärung zur Eignung</w:t>
    </w:r>
    <w:r w:rsidR="00EF16A5">
      <w:rPr>
        <w:rFonts w:cs="Arial"/>
        <w:b/>
      </w:rPr>
      <w:fldChar w:fldCharType="end"/>
    </w:r>
    <w:r w:rsidR="005C7C2A" w:rsidRPr="00DD1A64">
      <w:rPr>
        <w:rFonts w:cs="Arial"/>
        <w:b/>
        <w:noProof/>
      </w:rPr>
      <w:drawing>
        <wp:anchor distT="0" distB="0" distL="114300" distR="114300" simplePos="0" relativeHeight="251658240" behindDoc="0" locked="1" layoutInCell="1" allowOverlap="1" wp14:anchorId="5891E903" wp14:editId="70A5081B">
          <wp:simplePos x="0" y="0"/>
          <wp:positionH relativeFrom="leftMargin">
            <wp:posOffset>6120765</wp:posOffset>
          </wp:positionH>
          <wp:positionV relativeFrom="topMargin">
            <wp:posOffset>467995</wp:posOffset>
          </wp:positionV>
          <wp:extent cx="936000" cy="936000"/>
          <wp:effectExtent l="0" t="0" r="0" b="0"/>
          <wp:wrapNone/>
          <wp:docPr id="7" name="Grafik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1" descr="LogoKlein"/>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936000" cy="936000"/>
                  </a:xfrm>
                  <a:prstGeom prst="rect">
                    <a:avLst/>
                  </a:prstGeom>
                  <a:noFill/>
                </pic:spPr>
              </pic:pic>
            </a:graphicData>
          </a:graphic>
          <wp14:sizeRelH relativeFrom="margin">
            <wp14:pctWidth>0</wp14:pctWidth>
          </wp14:sizeRelH>
          <wp14:sizeRelV relativeFrom="margin">
            <wp14:pctHeight>0</wp14:pctHeight>
          </wp14:sizeRelV>
        </wp:anchor>
      </w:drawing>
    </w:r>
    <w:r>
      <w:rPr>
        <w:rFonts w:cs="Arial"/>
        <w:b/>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F772F"/>
    <w:multiLevelType w:val="hybridMultilevel"/>
    <w:tmpl w:val="2B8E73B6"/>
    <w:lvl w:ilvl="0" w:tplc="04070001">
      <w:start w:val="1"/>
      <w:numFmt w:val="bullet"/>
      <w:lvlText w:val=""/>
      <w:lvlJc w:val="left"/>
      <w:pPr>
        <w:ind w:left="717" w:hanging="360"/>
      </w:pPr>
      <w:rPr>
        <w:rFonts w:ascii="Symbol" w:hAnsi="Symbol" w:hint="default"/>
      </w:rPr>
    </w:lvl>
    <w:lvl w:ilvl="1" w:tplc="04070003">
      <w:start w:val="1"/>
      <w:numFmt w:val="bullet"/>
      <w:lvlText w:val="o"/>
      <w:lvlJc w:val="left"/>
      <w:pPr>
        <w:ind w:left="1437" w:hanging="360"/>
      </w:pPr>
      <w:rPr>
        <w:rFonts w:ascii="Courier New" w:hAnsi="Courier New" w:cs="Courier New" w:hint="default"/>
      </w:rPr>
    </w:lvl>
    <w:lvl w:ilvl="2" w:tplc="04070005">
      <w:start w:val="1"/>
      <w:numFmt w:val="bullet"/>
      <w:lvlText w:val=""/>
      <w:lvlJc w:val="left"/>
      <w:pPr>
        <w:ind w:left="2157" w:hanging="360"/>
      </w:pPr>
      <w:rPr>
        <w:rFonts w:ascii="Wingdings" w:hAnsi="Wingdings" w:hint="default"/>
      </w:rPr>
    </w:lvl>
    <w:lvl w:ilvl="3" w:tplc="04070001" w:tentative="1">
      <w:start w:val="1"/>
      <w:numFmt w:val="bullet"/>
      <w:lvlText w:val=""/>
      <w:lvlJc w:val="left"/>
      <w:pPr>
        <w:ind w:left="2877" w:hanging="360"/>
      </w:pPr>
      <w:rPr>
        <w:rFonts w:ascii="Symbol" w:hAnsi="Symbol" w:hint="default"/>
      </w:rPr>
    </w:lvl>
    <w:lvl w:ilvl="4" w:tplc="04070003" w:tentative="1">
      <w:start w:val="1"/>
      <w:numFmt w:val="bullet"/>
      <w:lvlText w:val="o"/>
      <w:lvlJc w:val="left"/>
      <w:pPr>
        <w:ind w:left="3597" w:hanging="360"/>
      </w:pPr>
      <w:rPr>
        <w:rFonts w:ascii="Courier New" w:hAnsi="Courier New" w:cs="Courier New" w:hint="default"/>
      </w:rPr>
    </w:lvl>
    <w:lvl w:ilvl="5" w:tplc="04070005" w:tentative="1">
      <w:start w:val="1"/>
      <w:numFmt w:val="bullet"/>
      <w:lvlText w:val=""/>
      <w:lvlJc w:val="left"/>
      <w:pPr>
        <w:ind w:left="4317" w:hanging="360"/>
      </w:pPr>
      <w:rPr>
        <w:rFonts w:ascii="Wingdings" w:hAnsi="Wingdings" w:hint="default"/>
      </w:rPr>
    </w:lvl>
    <w:lvl w:ilvl="6" w:tplc="04070001" w:tentative="1">
      <w:start w:val="1"/>
      <w:numFmt w:val="bullet"/>
      <w:lvlText w:val=""/>
      <w:lvlJc w:val="left"/>
      <w:pPr>
        <w:ind w:left="5037" w:hanging="360"/>
      </w:pPr>
      <w:rPr>
        <w:rFonts w:ascii="Symbol" w:hAnsi="Symbol" w:hint="default"/>
      </w:rPr>
    </w:lvl>
    <w:lvl w:ilvl="7" w:tplc="04070003" w:tentative="1">
      <w:start w:val="1"/>
      <w:numFmt w:val="bullet"/>
      <w:lvlText w:val="o"/>
      <w:lvlJc w:val="left"/>
      <w:pPr>
        <w:ind w:left="5757" w:hanging="360"/>
      </w:pPr>
      <w:rPr>
        <w:rFonts w:ascii="Courier New" w:hAnsi="Courier New" w:cs="Courier New" w:hint="default"/>
      </w:rPr>
    </w:lvl>
    <w:lvl w:ilvl="8" w:tplc="04070005" w:tentative="1">
      <w:start w:val="1"/>
      <w:numFmt w:val="bullet"/>
      <w:lvlText w:val=""/>
      <w:lvlJc w:val="left"/>
      <w:pPr>
        <w:ind w:left="6477" w:hanging="360"/>
      </w:pPr>
      <w:rPr>
        <w:rFonts w:ascii="Wingdings" w:hAnsi="Wingdings" w:hint="default"/>
      </w:rPr>
    </w:lvl>
  </w:abstractNum>
  <w:abstractNum w:abstractNumId="1" w15:restartNumberingAfterBreak="0">
    <w:nsid w:val="09536546"/>
    <w:multiLevelType w:val="hybridMultilevel"/>
    <w:tmpl w:val="B358D20A"/>
    <w:lvl w:ilvl="0" w:tplc="FC6C6AB2">
      <w:start w:val="1"/>
      <w:numFmt w:val="decimal"/>
      <w:lvlText w:val="%1."/>
      <w:lvlJc w:val="left"/>
      <w:pPr>
        <w:ind w:left="720" w:hanging="360"/>
      </w:pPr>
      <w:rPr>
        <w:rFonts w:ascii="Arial" w:eastAsia="Times New Roman" w:hAnsi="Arial" w:cs="Times New Roman"/>
      </w:rPr>
    </w:lvl>
    <w:lvl w:ilvl="1" w:tplc="5E602630">
      <w:start w:val="1"/>
      <w:numFmt w:val="lowerLetter"/>
      <w:lvlText w:val="%2."/>
      <w:lvlJc w:val="left"/>
      <w:pPr>
        <w:ind w:left="1440" w:hanging="360"/>
      </w:pPr>
      <w:rPr>
        <w:rFonts w:ascii="Arial" w:eastAsia="Times New Roman" w:hAnsi="Arial" w:cs="Times New Roman"/>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174606E6"/>
    <w:multiLevelType w:val="multilevel"/>
    <w:tmpl w:val="53963850"/>
    <w:lvl w:ilvl="0">
      <w:start w:val="1"/>
      <w:numFmt w:val="decimal"/>
      <w:lvlText w:val="%1."/>
      <w:lvlJc w:val="left"/>
      <w:pPr>
        <w:ind w:left="1276" w:firstLine="0"/>
      </w:pPr>
      <w:rPr>
        <w:b/>
      </w:rPr>
    </w:lvl>
    <w:lvl w:ilvl="1">
      <w:start w:val="1"/>
      <w:numFmt w:val="upperLetter"/>
      <w:lvlText w:val="%2."/>
      <w:lvlJc w:val="left"/>
      <w:pPr>
        <w:ind w:left="720" w:firstLine="0"/>
      </w:pPr>
    </w:lvl>
    <w:lvl w:ilvl="2">
      <w:start w:val="1"/>
      <w:numFmt w:val="decimal"/>
      <w:lvlText w:val="%3."/>
      <w:lvlJc w:val="left"/>
      <w:pPr>
        <w:ind w:left="1440" w:firstLine="0"/>
      </w:pPr>
    </w:lvl>
    <w:lvl w:ilvl="3">
      <w:start w:val="1"/>
      <w:numFmt w:val="lowerLetter"/>
      <w:lvlText w:val="%4)"/>
      <w:lvlJc w:val="left"/>
      <w:pPr>
        <w:ind w:left="2160" w:firstLine="0"/>
      </w:pPr>
    </w:lvl>
    <w:lvl w:ilvl="4">
      <w:start w:val="1"/>
      <w:numFmt w:val="decimal"/>
      <w:lvlText w:val="(%5)"/>
      <w:lvlJc w:val="left"/>
      <w:pPr>
        <w:ind w:left="2880" w:firstLine="0"/>
      </w:pPr>
    </w:lvl>
    <w:lvl w:ilvl="5">
      <w:start w:val="1"/>
      <w:numFmt w:val="lowerLetter"/>
      <w:lvlText w:val="(%6)"/>
      <w:lvlJc w:val="left"/>
      <w:pPr>
        <w:ind w:left="3600" w:firstLine="0"/>
      </w:pPr>
    </w:lvl>
    <w:lvl w:ilvl="6">
      <w:start w:val="1"/>
      <w:numFmt w:val="lowerRoman"/>
      <w:lvlText w:val="(%7)"/>
      <w:lvlJc w:val="left"/>
      <w:pPr>
        <w:ind w:left="4320" w:firstLine="0"/>
      </w:pPr>
    </w:lvl>
    <w:lvl w:ilvl="7">
      <w:start w:val="1"/>
      <w:numFmt w:val="lowerLetter"/>
      <w:lvlText w:val="(%8)"/>
      <w:lvlJc w:val="left"/>
      <w:pPr>
        <w:ind w:left="5040" w:firstLine="0"/>
      </w:pPr>
    </w:lvl>
    <w:lvl w:ilvl="8">
      <w:start w:val="1"/>
      <w:numFmt w:val="lowerRoman"/>
      <w:lvlText w:val="(%9)"/>
      <w:lvlJc w:val="left"/>
      <w:pPr>
        <w:ind w:left="5760" w:firstLine="0"/>
      </w:pPr>
    </w:lvl>
  </w:abstractNum>
  <w:abstractNum w:abstractNumId="3" w15:restartNumberingAfterBreak="0">
    <w:nsid w:val="26B770C3"/>
    <w:multiLevelType w:val="hybridMultilevel"/>
    <w:tmpl w:val="5C6C1016"/>
    <w:lvl w:ilvl="0" w:tplc="B8F4EF90">
      <w:start w:val="1"/>
      <w:numFmt w:val="bullet"/>
      <w:pStyle w:val="Listemark1"/>
      <w:lvlText w:val=""/>
      <w:lvlJc w:val="left"/>
      <w:pPr>
        <w:tabs>
          <w:tab w:val="num" w:pos="1418"/>
        </w:tabs>
        <w:ind w:left="1418" w:hanging="567"/>
      </w:pPr>
      <w:rPr>
        <w:rFonts w:ascii="Symbol" w:hAnsi="Symbol" w:hint="default"/>
        <w:color w:val="auto"/>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8631837"/>
    <w:multiLevelType w:val="hybridMultilevel"/>
    <w:tmpl w:val="2DCE8BD6"/>
    <w:lvl w:ilvl="0" w:tplc="1E9496F8">
      <w:start w:val="1"/>
      <w:numFmt w:val="bullet"/>
      <w:pStyle w:val="Listenabsatz"/>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2E34366D"/>
    <w:multiLevelType w:val="hybridMultilevel"/>
    <w:tmpl w:val="6706C70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2F103198"/>
    <w:multiLevelType w:val="hybridMultilevel"/>
    <w:tmpl w:val="9120FA70"/>
    <w:lvl w:ilvl="0" w:tplc="4288E7A2">
      <w:start w:val="1"/>
      <w:numFmt w:val="bullet"/>
      <w:lvlText w:val="-"/>
      <w:lvlJc w:val="left"/>
      <w:pPr>
        <w:ind w:left="785" w:hanging="360"/>
      </w:pPr>
      <w:rPr>
        <w:rFonts w:ascii="Symbol" w:hAnsi="Symbol" w:hint="default"/>
      </w:rPr>
    </w:lvl>
    <w:lvl w:ilvl="1" w:tplc="4288E7A2">
      <w:start w:val="1"/>
      <w:numFmt w:val="bullet"/>
      <w:lvlText w:val="-"/>
      <w:lvlJc w:val="left"/>
      <w:pPr>
        <w:ind w:left="1080" w:hanging="360"/>
      </w:pPr>
      <w:rPr>
        <w:rFonts w:ascii="Symbol" w:hAnsi="Symbol" w:hint="default"/>
      </w:rPr>
    </w:lvl>
    <w:lvl w:ilvl="2" w:tplc="0407001B">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7" w15:restartNumberingAfterBreak="0">
    <w:nsid w:val="3E74315D"/>
    <w:multiLevelType w:val="hybridMultilevel"/>
    <w:tmpl w:val="D1ECDD18"/>
    <w:lvl w:ilvl="0" w:tplc="0407000B">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4B413CA8"/>
    <w:multiLevelType w:val="hybridMultilevel"/>
    <w:tmpl w:val="38EE49CA"/>
    <w:lvl w:ilvl="0" w:tplc="0407000F">
      <w:start w:val="1"/>
      <w:numFmt w:val="bullet"/>
      <w:pStyle w:val="Listemark3"/>
      <w:lvlText w:val=""/>
      <w:lvlJc w:val="left"/>
      <w:pPr>
        <w:tabs>
          <w:tab w:val="num" w:pos="1701"/>
        </w:tabs>
        <w:ind w:left="1701" w:hanging="567"/>
      </w:pPr>
      <w:rPr>
        <w:rFonts w:ascii="Symbol" w:hAnsi="Symbol" w:hint="default"/>
        <w:color w:val="auto"/>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4E19688D"/>
    <w:multiLevelType w:val="multilevel"/>
    <w:tmpl w:val="4CA4BB64"/>
    <w:lvl w:ilvl="0">
      <w:start w:val="1"/>
      <w:numFmt w:val="decimal"/>
      <w:lvlText w:val="%1."/>
      <w:lvlJc w:val="left"/>
      <w:pPr>
        <w:ind w:left="786" w:hanging="360"/>
      </w:pPr>
      <w:rPr>
        <w:rFonts w:hint="default"/>
      </w:rPr>
    </w:lvl>
    <w:lvl w:ilvl="1">
      <w:start w:val="1"/>
      <w:numFmt w:val="decimal"/>
      <w:pStyle w:val="berschrift2"/>
      <w:lvlText w:val="%1.%2."/>
      <w:lvlJc w:val="left"/>
      <w:pPr>
        <w:ind w:left="792" w:hanging="432"/>
      </w:pPr>
      <w:rPr>
        <w:rFonts w:ascii="Arial" w:hAnsi="Arial" w:cs="Arial" w:hint="default"/>
        <w:b/>
      </w:rPr>
    </w:lvl>
    <w:lvl w:ilvl="2">
      <w:start w:val="1"/>
      <w:numFmt w:val="decimal"/>
      <w:pStyle w:val="berschrift3"/>
      <w:lvlText w:val="%1.%2.%3."/>
      <w:lvlJc w:val="left"/>
      <w:pPr>
        <w:ind w:left="1224" w:hanging="504"/>
      </w:pPr>
      <w:rPr>
        <w:rFonts w:hint="default"/>
      </w:rPr>
    </w:lvl>
    <w:lvl w:ilvl="3">
      <w:start w:val="1"/>
      <w:numFmt w:val="decimal"/>
      <w:pStyle w:val="berschrift4"/>
      <w:lvlText w:val="%1.%2.%3.%4."/>
      <w:lvlJc w:val="left"/>
      <w:pPr>
        <w:ind w:left="1728" w:hanging="648"/>
      </w:pPr>
      <w:rPr>
        <w:rFonts w:hint="default"/>
      </w:rPr>
    </w:lvl>
    <w:lvl w:ilvl="4">
      <w:start w:val="1"/>
      <w:numFmt w:val="decimal"/>
      <w:pStyle w:val="berschrift5"/>
      <w:lvlText w:val="%1.%2.%3.%4.%5."/>
      <w:lvlJc w:val="left"/>
      <w:pPr>
        <w:ind w:left="2232" w:hanging="792"/>
      </w:pPr>
      <w:rPr>
        <w:rFonts w:hint="default"/>
      </w:rPr>
    </w:lvl>
    <w:lvl w:ilvl="5">
      <w:start w:val="1"/>
      <w:numFmt w:val="decimal"/>
      <w:pStyle w:val="berschrift6"/>
      <w:lvlText w:val="%1.%2.%3.%4.%5.%6."/>
      <w:lvlJc w:val="left"/>
      <w:pPr>
        <w:ind w:left="2736" w:hanging="936"/>
      </w:pPr>
      <w:rPr>
        <w:rFonts w:hint="default"/>
      </w:rPr>
    </w:lvl>
    <w:lvl w:ilvl="6">
      <w:start w:val="1"/>
      <w:numFmt w:val="decimal"/>
      <w:pStyle w:val="berschrift7"/>
      <w:lvlText w:val="%1.%2.%3.%4.%5.%6.%7."/>
      <w:lvlJc w:val="left"/>
      <w:pPr>
        <w:ind w:left="3240" w:hanging="1080"/>
      </w:pPr>
      <w:rPr>
        <w:rFonts w:hint="default"/>
      </w:rPr>
    </w:lvl>
    <w:lvl w:ilvl="7">
      <w:start w:val="1"/>
      <w:numFmt w:val="decimal"/>
      <w:pStyle w:val="berschrift8"/>
      <w:lvlText w:val="%1.%2.%3.%4.%5.%6.%7.%8."/>
      <w:lvlJc w:val="left"/>
      <w:pPr>
        <w:ind w:left="3744" w:hanging="1224"/>
      </w:pPr>
      <w:rPr>
        <w:rFonts w:hint="default"/>
      </w:rPr>
    </w:lvl>
    <w:lvl w:ilvl="8">
      <w:start w:val="1"/>
      <w:numFmt w:val="decimal"/>
      <w:pStyle w:val="berschrift9"/>
      <w:lvlText w:val="%1.%2.%3.%4.%5.%6.%7.%8.%9."/>
      <w:lvlJc w:val="left"/>
      <w:pPr>
        <w:ind w:left="4320" w:hanging="1440"/>
      </w:pPr>
      <w:rPr>
        <w:rFonts w:hint="default"/>
      </w:rPr>
    </w:lvl>
  </w:abstractNum>
  <w:abstractNum w:abstractNumId="10" w15:restartNumberingAfterBreak="0">
    <w:nsid w:val="54A46BA3"/>
    <w:multiLevelType w:val="hybridMultilevel"/>
    <w:tmpl w:val="4AF64CC6"/>
    <w:lvl w:ilvl="0" w:tplc="668C6792">
      <w:start w:val="1"/>
      <w:numFmt w:val="bullet"/>
      <w:pStyle w:val="TextBullets"/>
      <w:lvlText w:val=""/>
      <w:lvlJc w:val="left"/>
      <w:pPr>
        <w:tabs>
          <w:tab w:val="num" w:pos="360"/>
        </w:tabs>
        <w:ind w:left="255" w:hanging="255"/>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61681421"/>
    <w:multiLevelType w:val="hybridMultilevel"/>
    <w:tmpl w:val="1A54838C"/>
    <w:lvl w:ilvl="0" w:tplc="B20AB7AE">
      <w:numFmt w:val="bullet"/>
      <w:lvlText w:val="-"/>
      <w:lvlJc w:val="left"/>
      <w:pPr>
        <w:ind w:left="1068" w:hanging="708"/>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61721BBE"/>
    <w:multiLevelType w:val="hybridMultilevel"/>
    <w:tmpl w:val="1076C072"/>
    <w:lvl w:ilvl="0" w:tplc="DEB8EC84">
      <w:start w:val="1"/>
      <w:numFmt w:val="bullet"/>
      <w:lvlText w:val=""/>
      <w:lvlJc w:val="left"/>
      <w:pPr>
        <w:ind w:left="1440" w:hanging="360"/>
      </w:pPr>
      <w:rPr>
        <w:rFonts w:ascii="Symbol" w:hAnsi="Symbol" w:hint="default"/>
      </w:rPr>
    </w:lvl>
    <w:lvl w:ilvl="1" w:tplc="04070003">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13" w15:restartNumberingAfterBreak="0">
    <w:nsid w:val="625E7F5E"/>
    <w:multiLevelType w:val="hybridMultilevel"/>
    <w:tmpl w:val="CA827BA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6FB709FC"/>
    <w:multiLevelType w:val="hybridMultilevel"/>
    <w:tmpl w:val="73A6019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70FB25B5"/>
    <w:multiLevelType w:val="hybridMultilevel"/>
    <w:tmpl w:val="A1920DD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77554ECF"/>
    <w:multiLevelType w:val="hybridMultilevel"/>
    <w:tmpl w:val="1C040FA8"/>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7" w15:restartNumberingAfterBreak="0">
    <w:nsid w:val="77BA6F74"/>
    <w:multiLevelType w:val="hybridMultilevel"/>
    <w:tmpl w:val="F4FAD530"/>
    <w:lvl w:ilvl="0" w:tplc="04070003">
      <w:start w:val="1"/>
      <w:numFmt w:val="bullet"/>
      <w:lvlText w:val="o"/>
      <w:lvlJc w:val="left"/>
      <w:pPr>
        <w:ind w:left="1276" w:hanging="360"/>
      </w:pPr>
      <w:rPr>
        <w:rFonts w:ascii="Courier New" w:hAnsi="Courier New" w:cs="Courier New" w:hint="default"/>
      </w:rPr>
    </w:lvl>
    <w:lvl w:ilvl="1" w:tplc="FFFFFFFF" w:tentative="1">
      <w:start w:val="1"/>
      <w:numFmt w:val="bullet"/>
      <w:lvlText w:val="o"/>
      <w:lvlJc w:val="left"/>
      <w:pPr>
        <w:ind w:left="1996" w:hanging="360"/>
      </w:pPr>
      <w:rPr>
        <w:rFonts w:ascii="Courier New" w:hAnsi="Courier New" w:cs="Courier New" w:hint="default"/>
      </w:rPr>
    </w:lvl>
    <w:lvl w:ilvl="2" w:tplc="FFFFFFFF" w:tentative="1">
      <w:start w:val="1"/>
      <w:numFmt w:val="bullet"/>
      <w:lvlText w:val=""/>
      <w:lvlJc w:val="left"/>
      <w:pPr>
        <w:ind w:left="2716" w:hanging="360"/>
      </w:pPr>
      <w:rPr>
        <w:rFonts w:ascii="Wingdings" w:hAnsi="Wingdings" w:hint="default"/>
      </w:rPr>
    </w:lvl>
    <w:lvl w:ilvl="3" w:tplc="FFFFFFFF" w:tentative="1">
      <w:start w:val="1"/>
      <w:numFmt w:val="bullet"/>
      <w:lvlText w:val=""/>
      <w:lvlJc w:val="left"/>
      <w:pPr>
        <w:ind w:left="3436" w:hanging="360"/>
      </w:pPr>
      <w:rPr>
        <w:rFonts w:ascii="Symbol" w:hAnsi="Symbol" w:hint="default"/>
      </w:rPr>
    </w:lvl>
    <w:lvl w:ilvl="4" w:tplc="FFFFFFFF" w:tentative="1">
      <w:start w:val="1"/>
      <w:numFmt w:val="bullet"/>
      <w:lvlText w:val="o"/>
      <w:lvlJc w:val="left"/>
      <w:pPr>
        <w:ind w:left="4156" w:hanging="360"/>
      </w:pPr>
      <w:rPr>
        <w:rFonts w:ascii="Courier New" w:hAnsi="Courier New" w:cs="Courier New" w:hint="default"/>
      </w:rPr>
    </w:lvl>
    <w:lvl w:ilvl="5" w:tplc="FFFFFFFF" w:tentative="1">
      <w:start w:val="1"/>
      <w:numFmt w:val="bullet"/>
      <w:lvlText w:val=""/>
      <w:lvlJc w:val="left"/>
      <w:pPr>
        <w:ind w:left="4876" w:hanging="360"/>
      </w:pPr>
      <w:rPr>
        <w:rFonts w:ascii="Wingdings" w:hAnsi="Wingdings" w:hint="default"/>
      </w:rPr>
    </w:lvl>
    <w:lvl w:ilvl="6" w:tplc="FFFFFFFF" w:tentative="1">
      <w:start w:val="1"/>
      <w:numFmt w:val="bullet"/>
      <w:lvlText w:val=""/>
      <w:lvlJc w:val="left"/>
      <w:pPr>
        <w:ind w:left="5596" w:hanging="360"/>
      </w:pPr>
      <w:rPr>
        <w:rFonts w:ascii="Symbol" w:hAnsi="Symbol" w:hint="default"/>
      </w:rPr>
    </w:lvl>
    <w:lvl w:ilvl="7" w:tplc="FFFFFFFF" w:tentative="1">
      <w:start w:val="1"/>
      <w:numFmt w:val="bullet"/>
      <w:lvlText w:val="o"/>
      <w:lvlJc w:val="left"/>
      <w:pPr>
        <w:ind w:left="6316" w:hanging="360"/>
      </w:pPr>
      <w:rPr>
        <w:rFonts w:ascii="Courier New" w:hAnsi="Courier New" w:cs="Courier New" w:hint="default"/>
      </w:rPr>
    </w:lvl>
    <w:lvl w:ilvl="8" w:tplc="FFFFFFFF" w:tentative="1">
      <w:start w:val="1"/>
      <w:numFmt w:val="bullet"/>
      <w:lvlText w:val=""/>
      <w:lvlJc w:val="left"/>
      <w:pPr>
        <w:ind w:left="7036" w:hanging="360"/>
      </w:pPr>
      <w:rPr>
        <w:rFonts w:ascii="Wingdings" w:hAnsi="Wingdings" w:hint="default"/>
      </w:rPr>
    </w:lvl>
  </w:abstractNum>
  <w:num w:numId="1" w16cid:durableId="1913927780">
    <w:abstractNumId w:val="9"/>
  </w:num>
  <w:num w:numId="2" w16cid:durableId="200017092">
    <w:abstractNumId w:val="4"/>
  </w:num>
  <w:num w:numId="3" w16cid:durableId="1518034311">
    <w:abstractNumId w:val="10"/>
  </w:num>
  <w:num w:numId="4" w16cid:durableId="730616117">
    <w:abstractNumId w:val="2"/>
  </w:num>
  <w:num w:numId="5" w16cid:durableId="117771578">
    <w:abstractNumId w:val="6"/>
  </w:num>
  <w:num w:numId="6" w16cid:durableId="30963463">
    <w:abstractNumId w:val="3"/>
  </w:num>
  <w:num w:numId="7" w16cid:durableId="721902848">
    <w:abstractNumId w:val="15"/>
  </w:num>
  <w:num w:numId="8" w16cid:durableId="1971208374">
    <w:abstractNumId w:val="0"/>
  </w:num>
  <w:num w:numId="9" w16cid:durableId="1751461256">
    <w:abstractNumId w:val="8"/>
  </w:num>
  <w:num w:numId="10" w16cid:durableId="2086603368">
    <w:abstractNumId w:val="13"/>
  </w:num>
  <w:num w:numId="11" w16cid:durableId="1449735193">
    <w:abstractNumId w:val="1"/>
  </w:num>
  <w:num w:numId="12" w16cid:durableId="442268125">
    <w:abstractNumId w:val="16"/>
  </w:num>
  <w:num w:numId="13" w16cid:durableId="117728813">
    <w:abstractNumId w:val="2"/>
  </w:num>
  <w:num w:numId="14" w16cid:durableId="1348285425">
    <w:abstractNumId w:val="2"/>
  </w:num>
  <w:num w:numId="15" w16cid:durableId="1327830373">
    <w:abstractNumId w:val="2"/>
  </w:num>
  <w:num w:numId="16" w16cid:durableId="1288588511">
    <w:abstractNumId w:val="7"/>
  </w:num>
  <w:num w:numId="17" w16cid:durableId="1717506297">
    <w:abstractNumId w:val="2"/>
  </w:num>
  <w:num w:numId="18" w16cid:durableId="2121099444">
    <w:abstractNumId w:val="2"/>
  </w:num>
  <w:num w:numId="19" w16cid:durableId="1901287968">
    <w:abstractNumId w:val="2"/>
  </w:num>
  <w:num w:numId="20" w16cid:durableId="503202490">
    <w:abstractNumId w:val="2"/>
  </w:num>
  <w:num w:numId="21" w16cid:durableId="1300922103">
    <w:abstractNumId w:val="2"/>
  </w:num>
  <w:num w:numId="22" w16cid:durableId="254487042">
    <w:abstractNumId w:val="4"/>
  </w:num>
  <w:num w:numId="23" w16cid:durableId="723674433">
    <w:abstractNumId w:val="5"/>
  </w:num>
  <w:num w:numId="24" w16cid:durableId="172452366">
    <w:abstractNumId w:val="11"/>
  </w:num>
  <w:num w:numId="25" w16cid:durableId="1984042623">
    <w:abstractNumId w:val="4"/>
  </w:num>
  <w:num w:numId="26" w16cid:durableId="1465150792">
    <w:abstractNumId w:val="4"/>
  </w:num>
  <w:num w:numId="27" w16cid:durableId="896358307">
    <w:abstractNumId w:val="12"/>
  </w:num>
  <w:num w:numId="28" w16cid:durableId="1185482855">
    <w:abstractNumId w:val="17"/>
  </w:num>
  <w:num w:numId="29" w16cid:durableId="89477808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autoHyphenation/>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7C2A"/>
    <w:rsid w:val="00001C79"/>
    <w:rsid w:val="000039AC"/>
    <w:rsid w:val="0000658B"/>
    <w:rsid w:val="00010038"/>
    <w:rsid w:val="00014FA3"/>
    <w:rsid w:val="0001778D"/>
    <w:rsid w:val="0002147C"/>
    <w:rsid w:val="00021EF1"/>
    <w:rsid w:val="0002531F"/>
    <w:rsid w:val="0002673C"/>
    <w:rsid w:val="00035C38"/>
    <w:rsid w:val="00040055"/>
    <w:rsid w:val="00044129"/>
    <w:rsid w:val="00051FCA"/>
    <w:rsid w:val="000535BD"/>
    <w:rsid w:val="00064A77"/>
    <w:rsid w:val="0007606E"/>
    <w:rsid w:val="0008134D"/>
    <w:rsid w:val="000834E4"/>
    <w:rsid w:val="00083F85"/>
    <w:rsid w:val="00092A68"/>
    <w:rsid w:val="000B543D"/>
    <w:rsid w:val="000B6358"/>
    <w:rsid w:val="000B672F"/>
    <w:rsid w:val="000C0DB5"/>
    <w:rsid w:val="000C55D5"/>
    <w:rsid w:val="00102A20"/>
    <w:rsid w:val="00132F66"/>
    <w:rsid w:val="001338BE"/>
    <w:rsid w:val="00134F83"/>
    <w:rsid w:val="00136BAB"/>
    <w:rsid w:val="00146C5B"/>
    <w:rsid w:val="00153BB1"/>
    <w:rsid w:val="00157C2E"/>
    <w:rsid w:val="001673C5"/>
    <w:rsid w:val="00174197"/>
    <w:rsid w:val="00187835"/>
    <w:rsid w:val="001B666E"/>
    <w:rsid w:val="001C1AF4"/>
    <w:rsid w:val="001C42D9"/>
    <w:rsid w:val="001D6E6B"/>
    <w:rsid w:val="001F48DE"/>
    <w:rsid w:val="00203876"/>
    <w:rsid w:val="00215E5A"/>
    <w:rsid w:val="002316DD"/>
    <w:rsid w:val="00257276"/>
    <w:rsid w:val="002602F5"/>
    <w:rsid w:val="00277648"/>
    <w:rsid w:val="002838F1"/>
    <w:rsid w:val="0028535A"/>
    <w:rsid w:val="00293F05"/>
    <w:rsid w:val="0029661A"/>
    <w:rsid w:val="002A198F"/>
    <w:rsid w:val="002A7196"/>
    <w:rsid w:val="002B5A03"/>
    <w:rsid w:val="002C56D3"/>
    <w:rsid w:val="002E1E0A"/>
    <w:rsid w:val="002E39BE"/>
    <w:rsid w:val="002E7A5D"/>
    <w:rsid w:val="00314A0E"/>
    <w:rsid w:val="00315161"/>
    <w:rsid w:val="00324211"/>
    <w:rsid w:val="00326D8C"/>
    <w:rsid w:val="003354F7"/>
    <w:rsid w:val="003377C6"/>
    <w:rsid w:val="003477AB"/>
    <w:rsid w:val="0036610F"/>
    <w:rsid w:val="00370CE0"/>
    <w:rsid w:val="003C0A5B"/>
    <w:rsid w:val="003C7086"/>
    <w:rsid w:val="003E71EC"/>
    <w:rsid w:val="003F1C00"/>
    <w:rsid w:val="003F2B75"/>
    <w:rsid w:val="003F7787"/>
    <w:rsid w:val="0040259F"/>
    <w:rsid w:val="00405864"/>
    <w:rsid w:val="00412DBD"/>
    <w:rsid w:val="0041515A"/>
    <w:rsid w:val="00443E0B"/>
    <w:rsid w:val="00452D05"/>
    <w:rsid w:val="00470BC8"/>
    <w:rsid w:val="0049400C"/>
    <w:rsid w:val="00495AB1"/>
    <w:rsid w:val="004A022F"/>
    <w:rsid w:val="004C2247"/>
    <w:rsid w:val="004C3E1D"/>
    <w:rsid w:val="004C6DB9"/>
    <w:rsid w:val="004F3A78"/>
    <w:rsid w:val="00505601"/>
    <w:rsid w:val="0050657B"/>
    <w:rsid w:val="00507BFF"/>
    <w:rsid w:val="005105D9"/>
    <w:rsid w:val="0051183B"/>
    <w:rsid w:val="00524D83"/>
    <w:rsid w:val="00527420"/>
    <w:rsid w:val="005324CB"/>
    <w:rsid w:val="00532DCF"/>
    <w:rsid w:val="005377AD"/>
    <w:rsid w:val="00541A6A"/>
    <w:rsid w:val="00552F28"/>
    <w:rsid w:val="005614F1"/>
    <w:rsid w:val="005730B2"/>
    <w:rsid w:val="00575D20"/>
    <w:rsid w:val="005771ED"/>
    <w:rsid w:val="00584B9C"/>
    <w:rsid w:val="00584BC9"/>
    <w:rsid w:val="0059497B"/>
    <w:rsid w:val="00595A16"/>
    <w:rsid w:val="005A641D"/>
    <w:rsid w:val="005C7C2A"/>
    <w:rsid w:val="005D2701"/>
    <w:rsid w:val="006115DE"/>
    <w:rsid w:val="00616CC1"/>
    <w:rsid w:val="00636A26"/>
    <w:rsid w:val="00636D07"/>
    <w:rsid w:val="00646CFB"/>
    <w:rsid w:val="00655F36"/>
    <w:rsid w:val="00657388"/>
    <w:rsid w:val="00664839"/>
    <w:rsid w:val="006770B4"/>
    <w:rsid w:val="00685F3C"/>
    <w:rsid w:val="00694F94"/>
    <w:rsid w:val="006A54D8"/>
    <w:rsid w:val="006B0597"/>
    <w:rsid w:val="006B2E4B"/>
    <w:rsid w:val="006B3B96"/>
    <w:rsid w:val="006B78E4"/>
    <w:rsid w:val="006D5C6B"/>
    <w:rsid w:val="006D645D"/>
    <w:rsid w:val="006D6F8A"/>
    <w:rsid w:val="006D74B2"/>
    <w:rsid w:val="006D7E9F"/>
    <w:rsid w:val="006E2F68"/>
    <w:rsid w:val="00700AC3"/>
    <w:rsid w:val="00713203"/>
    <w:rsid w:val="0071735A"/>
    <w:rsid w:val="00724117"/>
    <w:rsid w:val="00731471"/>
    <w:rsid w:val="00735CCE"/>
    <w:rsid w:val="0076245C"/>
    <w:rsid w:val="00764169"/>
    <w:rsid w:val="00770634"/>
    <w:rsid w:val="00785AA5"/>
    <w:rsid w:val="0079652B"/>
    <w:rsid w:val="007A3703"/>
    <w:rsid w:val="007A4A11"/>
    <w:rsid w:val="007A68C9"/>
    <w:rsid w:val="007B57D4"/>
    <w:rsid w:val="007D6DB4"/>
    <w:rsid w:val="007E0127"/>
    <w:rsid w:val="007E3335"/>
    <w:rsid w:val="007F008D"/>
    <w:rsid w:val="007F117C"/>
    <w:rsid w:val="007F5641"/>
    <w:rsid w:val="007F5BF4"/>
    <w:rsid w:val="00833D9C"/>
    <w:rsid w:val="00860BFF"/>
    <w:rsid w:val="00862441"/>
    <w:rsid w:val="0087165F"/>
    <w:rsid w:val="00871D20"/>
    <w:rsid w:val="00892A73"/>
    <w:rsid w:val="008A27A7"/>
    <w:rsid w:val="008A56CD"/>
    <w:rsid w:val="008B4F42"/>
    <w:rsid w:val="008D1439"/>
    <w:rsid w:val="008D4C94"/>
    <w:rsid w:val="008E6127"/>
    <w:rsid w:val="008F37CA"/>
    <w:rsid w:val="0091361A"/>
    <w:rsid w:val="00913955"/>
    <w:rsid w:val="00915476"/>
    <w:rsid w:val="009369CD"/>
    <w:rsid w:val="009418C7"/>
    <w:rsid w:val="00950AFB"/>
    <w:rsid w:val="00954929"/>
    <w:rsid w:val="00957FD0"/>
    <w:rsid w:val="00965BB5"/>
    <w:rsid w:val="009721AC"/>
    <w:rsid w:val="00973192"/>
    <w:rsid w:val="009810E7"/>
    <w:rsid w:val="00994289"/>
    <w:rsid w:val="00997B9C"/>
    <w:rsid w:val="00997CE9"/>
    <w:rsid w:val="009A21D1"/>
    <w:rsid w:val="009B2916"/>
    <w:rsid w:val="009B49B6"/>
    <w:rsid w:val="009D207F"/>
    <w:rsid w:val="009D67D3"/>
    <w:rsid w:val="009E042F"/>
    <w:rsid w:val="00A02EB3"/>
    <w:rsid w:val="00A07468"/>
    <w:rsid w:val="00A20370"/>
    <w:rsid w:val="00A20DEB"/>
    <w:rsid w:val="00A2232D"/>
    <w:rsid w:val="00A4749D"/>
    <w:rsid w:val="00A51EB3"/>
    <w:rsid w:val="00A71800"/>
    <w:rsid w:val="00A7774F"/>
    <w:rsid w:val="00A932A2"/>
    <w:rsid w:val="00AC3440"/>
    <w:rsid w:val="00AD26D3"/>
    <w:rsid w:val="00AD6857"/>
    <w:rsid w:val="00AE263F"/>
    <w:rsid w:val="00B00759"/>
    <w:rsid w:val="00B014AE"/>
    <w:rsid w:val="00B030A3"/>
    <w:rsid w:val="00B078E3"/>
    <w:rsid w:val="00B263B2"/>
    <w:rsid w:val="00B41853"/>
    <w:rsid w:val="00B44076"/>
    <w:rsid w:val="00B52C2B"/>
    <w:rsid w:val="00B67580"/>
    <w:rsid w:val="00B7379B"/>
    <w:rsid w:val="00B83C61"/>
    <w:rsid w:val="00B9726C"/>
    <w:rsid w:val="00BA16CD"/>
    <w:rsid w:val="00BA4435"/>
    <w:rsid w:val="00BA7CF6"/>
    <w:rsid w:val="00BD5AC4"/>
    <w:rsid w:val="00BE1006"/>
    <w:rsid w:val="00BE2CDF"/>
    <w:rsid w:val="00BE6459"/>
    <w:rsid w:val="00BE6959"/>
    <w:rsid w:val="00BF2DDA"/>
    <w:rsid w:val="00C02507"/>
    <w:rsid w:val="00C034DF"/>
    <w:rsid w:val="00C05694"/>
    <w:rsid w:val="00C17FD7"/>
    <w:rsid w:val="00C204B2"/>
    <w:rsid w:val="00C22E8D"/>
    <w:rsid w:val="00C43087"/>
    <w:rsid w:val="00C44F2F"/>
    <w:rsid w:val="00C47FC1"/>
    <w:rsid w:val="00C56D76"/>
    <w:rsid w:val="00C5792F"/>
    <w:rsid w:val="00C97B4C"/>
    <w:rsid w:val="00CA3B77"/>
    <w:rsid w:val="00CA48CF"/>
    <w:rsid w:val="00CA7357"/>
    <w:rsid w:val="00CA784B"/>
    <w:rsid w:val="00CB13DE"/>
    <w:rsid w:val="00CB4257"/>
    <w:rsid w:val="00CB4C18"/>
    <w:rsid w:val="00CC2E2A"/>
    <w:rsid w:val="00CD065A"/>
    <w:rsid w:val="00CD2A59"/>
    <w:rsid w:val="00CD2CFF"/>
    <w:rsid w:val="00D03806"/>
    <w:rsid w:val="00D20641"/>
    <w:rsid w:val="00D34875"/>
    <w:rsid w:val="00D40C84"/>
    <w:rsid w:val="00D44FEC"/>
    <w:rsid w:val="00D54819"/>
    <w:rsid w:val="00D54DD9"/>
    <w:rsid w:val="00D565F0"/>
    <w:rsid w:val="00D752AD"/>
    <w:rsid w:val="00D7631A"/>
    <w:rsid w:val="00D87C84"/>
    <w:rsid w:val="00DA26BD"/>
    <w:rsid w:val="00DA58DA"/>
    <w:rsid w:val="00DA76FA"/>
    <w:rsid w:val="00DE3EB1"/>
    <w:rsid w:val="00DE47A3"/>
    <w:rsid w:val="00DE7D7E"/>
    <w:rsid w:val="00DF2D0C"/>
    <w:rsid w:val="00DF3B63"/>
    <w:rsid w:val="00DF573A"/>
    <w:rsid w:val="00E00584"/>
    <w:rsid w:val="00E13620"/>
    <w:rsid w:val="00E13802"/>
    <w:rsid w:val="00E15567"/>
    <w:rsid w:val="00E21E19"/>
    <w:rsid w:val="00E310CA"/>
    <w:rsid w:val="00E339F6"/>
    <w:rsid w:val="00E41A3C"/>
    <w:rsid w:val="00E4392D"/>
    <w:rsid w:val="00E46720"/>
    <w:rsid w:val="00E52734"/>
    <w:rsid w:val="00E758BB"/>
    <w:rsid w:val="00E80583"/>
    <w:rsid w:val="00E843CE"/>
    <w:rsid w:val="00E85B0D"/>
    <w:rsid w:val="00E8710E"/>
    <w:rsid w:val="00EA12C2"/>
    <w:rsid w:val="00EC39DD"/>
    <w:rsid w:val="00EE7B26"/>
    <w:rsid w:val="00EF16A5"/>
    <w:rsid w:val="00F01520"/>
    <w:rsid w:val="00F1213A"/>
    <w:rsid w:val="00F13034"/>
    <w:rsid w:val="00F1359D"/>
    <w:rsid w:val="00F147EF"/>
    <w:rsid w:val="00F17305"/>
    <w:rsid w:val="00F23430"/>
    <w:rsid w:val="00F315D8"/>
    <w:rsid w:val="00F32414"/>
    <w:rsid w:val="00F42C6F"/>
    <w:rsid w:val="00F51EB8"/>
    <w:rsid w:val="00F53C42"/>
    <w:rsid w:val="00F617F3"/>
    <w:rsid w:val="00F63A22"/>
    <w:rsid w:val="00F90677"/>
    <w:rsid w:val="00F93248"/>
    <w:rsid w:val="00FB61C9"/>
    <w:rsid w:val="00FB7B29"/>
    <w:rsid w:val="00FC14AE"/>
    <w:rsid w:val="00FC155D"/>
    <w:rsid w:val="00FC2084"/>
    <w:rsid w:val="00FC20D2"/>
    <w:rsid w:val="00FC5C39"/>
    <w:rsid w:val="00FD336B"/>
    <w:rsid w:val="00FE72B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34E2DB"/>
  <w15:chartTrackingRefBased/>
  <w15:docId w15:val="{2245705C-B66F-4C71-85C7-2224C239B7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5C7C2A"/>
    <w:pPr>
      <w:spacing w:after="0" w:line="240" w:lineRule="auto"/>
    </w:pPr>
    <w:rPr>
      <w:rFonts w:ascii="Arial" w:eastAsia="Times New Roman" w:hAnsi="Arial" w:cs="Times New Roman"/>
      <w:sz w:val="20"/>
      <w:szCs w:val="24"/>
      <w:lang w:eastAsia="de-DE"/>
    </w:rPr>
  </w:style>
  <w:style w:type="paragraph" w:styleId="berschrift1">
    <w:name w:val="heading 1"/>
    <w:basedOn w:val="Standard"/>
    <w:next w:val="Standard"/>
    <w:link w:val="berschrift1Zchn"/>
    <w:autoRedefine/>
    <w:uiPriority w:val="9"/>
    <w:qFormat/>
    <w:rsid w:val="006E2F68"/>
    <w:pPr>
      <w:keepNext/>
      <w:tabs>
        <w:tab w:val="left" w:pos="567"/>
      </w:tabs>
      <w:spacing w:before="240" w:after="60"/>
      <w:outlineLvl w:val="0"/>
    </w:pPr>
    <w:rPr>
      <w:rFonts w:cs="Arial"/>
      <w:b/>
      <w:bCs/>
      <w:kern w:val="32"/>
      <w:sz w:val="24"/>
    </w:rPr>
  </w:style>
  <w:style w:type="paragraph" w:styleId="berschrift2">
    <w:name w:val="heading 2"/>
    <w:basedOn w:val="Standard"/>
    <w:next w:val="Standard"/>
    <w:link w:val="berschrift2Zchn"/>
    <w:autoRedefine/>
    <w:uiPriority w:val="9"/>
    <w:unhideWhenUsed/>
    <w:qFormat/>
    <w:rsid w:val="005C7C2A"/>
    <w:pPr>
      <w:keepNext/>
      <w:numPr>
        <w:ilvl w:val="1"/>
        <w:numId w:val="1"/>
      </w:numPr>
      <w:tabs>
        <w:tab w:val="left" w:pos="425"/>
      </w:tabs>
      <w:spacing w:before="240" w:after="60"/>
      <w:outlineLvl w:val="1"/>
    </w:pPr>
    <w:rPr>
      <w:rFonts w:cs="Arial"/>
      <w:b/>
      <w:bCs/>
      <w:iCs/>
      <w:sz w:val="24"/>
      <w:szCs w:val="28"/>
    </w:rPr>
  </w:style>
  <w:style w:type="paragraph" w:styleId="berschrift3">
    <w:name w:val="heading 3"/>
    <w:basedOn w:val="Standard"/>
    <w:next w:val="Standard"/>
    <w:link w:val="berschrift3Zchn"/>
    <w:autoRedefine/>
    <w:uiPriority w:val="9"/>
    <w:unhideWhenUsed/>
    <w:qFormat/>
    <w:rsid w:val="005C7C2A"/>
    <w:pPr>
      <w:keepNext/>
      <w:numPr>
        <w:ilvl w:val="2"/>
        <w:numId w:val="1"/>
      </w:numPr>
      <w:spacing w:before="240" w:after="60"/>
      <w:outlineLvl w:val="2"/>
    </w:pPr>
    <w:rPr>
      <w:rFonts w:cs="Arial"/>
      <w:b/>
      <w:bCs/>
      <w:sz w:val="24"/>
      <w:szCs w:val="26"/>
    </w:rPr>
  </w:style>
  <w:style w:type="paragraph" w:styleId="berschrift4">
    <w:name w:val="heading 4"/>
    <w:basedOn w:val="Standard"/>
    <w:next w:val="Standard"/>
    <w:link w:val="berschrift4Zchn"/>
    <w:autoRedefine/>
    <w:uiPriority w:val="9"/>
    <w:unhideWhenUsed/>
    <w:qFormat/>
    <w:rsid w:val="005C7C2A"/>
    <w:pPr>
      <w:keepNext/>
      <w:numPr>
        <w:ilvl w:val="3"/>
        <w:numId w:val="1"/>
      </w:numPr>
      <w:tabs>
        <w:tab w:val="left" w:pos="425"/>
      </w:tabs>
      <w:spacing w:before="240" w:after="60"/>
      <w:outlineLvl w:val="3"/>
    </w:pPr>
    <w:rPr>
      <w:rFonts w:ascii="AvantGarde halb fett" w:hAnsi="AvantGarde halb fett"/>
      <w:bCs/>
      <w:sz w:val="24"/>
      <w:szCs w:val="28"/>
    </w:rPr>
  </w:style>
  <w:style w:type="paragraph" w:styleId="berschrift5">
    <w:name w:val="heading 5"/>
    <w:basedOn w:val="Standard"/>
    <w:next w:val="Standard"/>
    <w:link w:val="berschrift5Zchn"/>
    <w:autoRedefine/>
    <w:uiPriority w:val="9"/>
    <w:unhideWhenUsed/>
    <w:qFormat/>
    <w:rsid w:val="005C7C2A"/>
    <w:pPr>
      <w:numPr>
        <w:ilvl w:val="4"/>
        <w:numId w:val="1"/>
      </w:numPr>
      <w:tabs>
        <w:tab w:val="left" w:pos="624"/>
      </w:tabs>
      <w:spacing w:before="240" w:after="60"/>
      <w:outlineLvl w:val="4"/>
    </w:pPr>
    <w:rPr>
      <w:rFonts w:ascii="Helvetica leicht" w:hAnsi="Helvetica leicht"/>
      <w:bCs/>
      <w:iCs/>
      <w:szCs w:val="26"/>
    </w:rPr>
  </w:style>
  <w:style w:type="paragraph" w:styleId="berschrift6">
    <w:name w:val="heading 6"/>
    <w:basedOn w:val="Standard"/>
    <w:next w:val="Standard"/>
    <w:link w:val="berschrift6Zchn"/>
    <w:uiPriority w:val="9"/>
    <w:semiHidden/>
    <w:unhideWhenUsed/>
    <w:qFormat/>
    <w:rsid w:val="005C7C2A"/>
    <w:pPr>
      <w:numPr>
        <w:ilvl w:val="5"/>
        <w:numId w:val="1"/>
      </w:numPr>
      <w:spacing w:before="240" w:after="60"/>
      <w:outlineLvl w:val="5"/>
    </w:pPr>
    <w:rPr>
      <w:rFonts w:ascii="Calibri" w:hAnsi="Calibri"/>
      <w:b/>
      <w:bCs/>
      <w:szCs w:val="22"/>
    </w:rPr>
  </w:style>
  <w:style w:type="paragraph" w:styleId="berschrift7">
    <w:name w:val="heading 7"/>
    <w:basedOn w:val="Standard"/>
    <w:next w:val="Standard"/>
    <w:link w:val="berschrift7Zchn"/>
    <w:uiPriority w:val="9"/>
    <w:semiHidden/>
    <w:unhideWhenUsed/>
    <w:qFormat/>
    <w:rsid w:val="005C7C2A"/>
    <w:pPr>
      <w:numPr>
        <w:ilvl w:val="6"/>
        <w:numId w:val="1"/>
      </w:numPr>
      <w:spacing w:before="240" w:after="60"/>
      <w:outlineLvl w:val="6"/>
    </w:pPr>
    <w:rPr>
      <w:rFonts w:ascii="Calibri" w:hAnsi="Calibri"/>
      <w:sz w:val="24"/>
    </w:rPr>
  </w:style>
  <w:style w:type="paragraph" w:styleId="berschrift8">
    <w:name w:val="heading 8"/>
    <w:basedOn w:val="Standard"/>
    <w:next w:val="Standard"/>
    <w:link w:val="berschrift8Zchn"/>
    <w:uiPriority w:val="9"/>
    <w:semiHidden/>
    <w:unhideWhenUsed/>
    <w:qFormat/>
    <w:rsid w:val="005C7C2A"/>
    <w:pPr>
      <w:numPr>
        <w:ilvl w:val="7"/>
        <w:numId w:val="1"/>
      </w:numPr>
      <w:spacing w:before="240" w:after="60"/>
      <w:outlineLvl w:val="7"/>
    </w:pPr>
    <w:rPr>
      <w:rFonts w:ascii="Calibri" w:hAnsi="Calibri"/>
      <w:i/>
      <w:iCs/>
      <w:sz w:val="24"/>
    </w:rPr>
  </w:style>
  <w:style w:type="paragraph" w:styleId="berschrift9">
    <w:name w:val="heading 9"/>
    <w:basedOn w:val="Standard"/>
    <w:next w:val="Standard"/>
    <w:link w:val="berschrift9Zchn"/>
    <w:uiPriority w:val="9"/>
    <w:semiHidden/>
    <w:unhideWhenUsed/>
    <w:qFormat/>
    <w:rsid w:val="005C7C2A"/>
    <w:pPr>
      <w:numPr>
        <w:ilvl w:val="8"/>
        <w:numId w:val="1"/>
      </w:numPr>
      <w:spacing w:before="240" w:after="60"/>
      <w:outlineLvl w:val="8"/>
    </w:pPr>
    <w:rPr>
      <w:rFonts w:ascii="Cambria" w:hAnsi="Cambria"/>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nhideWhenUsed/>
    <w:rsid w:val="005C7C2A"/>
    <w:pPr>
      <w:tabs>
        <w:tab w:val="center" w:pos="4536"/>
        <w:tab w:val="right" w:pos="9072"/>
      </w:tabs>
    </w:pPr>
  </w:style>
  <w:style w:type="character" w:customStyle="1" w:styleId="KopfzeileZchn">
    <w:name w:val="Kopfzeile Zchn"/>
    <w:basedOn w:val="Absatz-Standardschriftart"/>
    <w:link w:val="Kopfzeile"/>
    <w:rsid w:val="005C7C2A"/>
  </w:style>
  <w:style w:type="paragraph" w:styleId="Fuzeile">
    <w:name w:val="footer"/>
    <w:basedOn w:val="Standard"/>
    <w:link w:val="FuzeileZchn"/>
    <w:uiPriority w:val="99"/>
    <w:unhideWhenUsed/>
    <w:rsid w:val="00F147EF"/>
    <w:pPr>
      <w:tabs>
        <w:tab w:val="center" w:pos="4536"/>
        <w:tab w:val="right" w:pos="9072"/>
      </w:tabs>
    </w:pPr>
    <w:rPr>
      <w:sz w:val="16"/>
    </w:rPr>
  </w:style>
  <w:style w:type="character" w:customStyle="1" w:styleId="FuzeileZchn">
    <w:name w:val="Fußzeile Zchn"/>
    <w:basedOn w:val="Absatz-Standardschriftart"/>
    <w:link w:val="Fuzeile"/>
    <w:uiPriority w:val="99"/>
    <w:rsid w:val="00F147EF"/>
    <w:rPr>
      <w:rFonts w:ascii="Arial" w:eastAsia="Times New Roman" w:hAnsi="Arial" w:cs="Times New Roman"/>
      <w:sz w:val="16"/>
      <w:szCs w:val="24"/>
      <w:lang w:eastAsia="de-DE"/>
    </w:rPr>
  </w:style>
  <w:style w:type="character" w:customStyle="1" w:styleId="berschrift1Zchn">
    <w:name w:val="Überschrift 1 Zchn"/>
    <w:basedOn w:val="Absatz-Standardschriftart"/>
    <w:link w:val="berschrift1"/>
    <w:uiPriority w:val="9"/>
    <w:rsid w:val="006E2F68"/>
    <w:rPr>
      <w:rFonts w:ascii="Arial" w:eastAsia="Times New Roman" w:hAnsi="Arial" w:cs="Arial"/>
      <w:b/>
      <w:bCs/>
      <w:kern w:val="32"/>
      <w:sz w:val="24"/>
      <w:szCs w:val="24"/>
      <w:lang w:eastAsia="de-DE"/>
    </w:rPr>
  </w:style>
  <w:style w:type="character" w:customStyle="1" w:styleId="berschrift2Zchn">
    <w:name w:val="Überschrift 2 Zchn"/>
    <w:basedOn w:val="Absatz-Standardschriftart"/>
    <w:link w:val="berschrift2"/>
    <w:uiPriority w:val="9"/>
    <w:rsid w:val="005C7C2A"/>
    <w:rPr>
      <w:rFonts w:ascii="Arial" w:eastAsia="Times New Roman" w:hAnsi="Arial" w:cs="Arial"/>
      <w:b/>
      <w:bCs/>
      <w:iCs/>
      <w:sz w:val="24"/>
      <w:szCs w:val="28"/>
      <w:lang w:eastAsia="de-DE"/>
    </w:rPr>
  </w:style>
  <w:style w:type="character" w:customStyle="1" w:styleId="berschrift3Zchn">
    <w:name w:val="Überschrift 3 Zchn"/>
    <w:basedOn w:val="Absatz-Standardschriftart"/>
    <w:link w:val="berschrift3"/>
    <w:uiPriority w:val="9"/>
    <w:rsid w:val="005C7C2A"/>
    <w:rPr>
      <w:rFonts w:ascii="Arial" w:eastAsia="Times New Roman" w:hAnsi="Arial" w:cs="Arial"/>
      <w:b/>
      <w:bCs/>
      <w:sz w:val="24"/>
      <w:szCs w:val="26"/>
      <w:lang w:eastAsia="de-DE"/>
    </w:rPr>
  </w:style>
  <w:style w:type="character" w:customStyle="1" w:styleId="berschrift4Zchn">
    <w:name w:val="Überschrift 4 Zchn"/>
    <w:basedOn w:val="Absatz-Standardschriftart"/>
    <w:link w:val="berschrift4"/>
    <w:uiPriority w:val="9"/>
    <w:rsid w:val="005C7C2A"/>
    <w:rPr>
      <w:rFonts w:ascii="AvantGarde halb fett" w:eastAsia="Times New Roman" w:hAnsi="AvantGarde halb fett" w:cs="Times New Roman"/>
      <w:bCs/>
      <w:sz w:val="24"/>
      <w:szCs w:val="28"/>
      <w:lang w:eastAsia="de-DE"/>
    </w:rPr>
  </w:style>
  <w:style w:type="character" w:customStyle="1" w:styleId="berschrift5Zchn">
    <w:name w:val="Überschrift 5 Zchn"/>
    <w:basedOn w:val="Absatz-Standardschriftart"/>
    <w:link w:val="berschrift5"/>
    <w:uiPriority w:val="9"/>
    <w:rsid w:val="005C7C2A"/>
    <w:rPr>
      <w:rFonts w:ascii="Helvetica leicht" w:eastAsia="Times New Roman" w:hAnsi="Helvetica leicht" w:cs="Times New Roman"/>
      <w:bCs/>
      <w:iCs/>
      <w:sz w:val="20"/>
      <w:szCs w:val="26"/>
      <w:lang w:eastAsia="de-DE"/>
    </w:rPr>
  </w:style>
  <w:style w:type="character" w:customStyle="1" w:styleId="berschrift6Zchn">
    <w:name w:val="Überschrift 6 Zchn"/>
    <w:basedOn w:val="Absatz-Standardschriftart"/>
    <w:link w:val="berschrift6"/>
    <w:uiPriority w:val="9"/>
    <w:semiHidden/>
    <w:rsid w:val="005C7C2A"/>
    <w:rPr>
      <w:rFonts w:ascii="Calibri" w:eastAsia="Times New Roman" w:hAnsi="Calibri" w:cs="Times New Roman"/>
      <w:b/>
      <w:bCs/>
      <w:sz w:val="20"/>
      <w:lang w:eastAsia="de-DE"/>
    </w:rPr>
  </w:style>
  <w:style w:type="character" w:customStyle="1" w:styleId="berschrift7Zchn">
    <w:name w:val="Überschrift 7 Zchn"/>
    <w:basedOn w:val="Absatz-Standardschriftart"/>
    <w:link w:val="berschrift7"/>
    <w:uiPriority w:val="9"/>
    <w:semiHidden/>
    <w:rsid w:val="005C7C2A"/>
    <w:rPr>
      <w:rFonts w:ascii="Calibri" w:eastAsia="Times New Roman" w:hAnsi="Calibri" w:cs="Times New Roman"/>
      <w:sz w:val="24"/>
      <w:szCs w:val="24"/>
      <w:lang w:eastAsia="de-DE"/>
    </w:rPr>
  </w:style>
  <w:style w:type="character" w:customStyle="1" w:styleId="berschrift8Zchn">
    <w:name w:val="Überschrift 8 Zchn"/>
    <w:basedOn w:val="Absatz-Standardschriftart"/>
    <w:link w:val="berschrift8"/>
    <w:uiPriority w:val="9"/>
    <w:semiHidden/>
    <w:rsid w:val="005C7C2A"/>
    <w:rPr>
      <w:rFonts w:ascii="Calibri" w:eastAsia="Times New Roman" w:hAnsi="Calibri" w:cs="Times New Roman"/>
      <w:i/>
      <w:iCs/>
      <w:sz w:val="24"/>
      <w:szCs w:val="24"/>
      <w:lang w:eastAsia="de-DE"/>
    </w:rPr>
  </w:style>
  <w:style w:type="character" w:customStyle="1" w:styleId="berschrift9Zchn">
    <w:name w:val="Überschrift 9 Zchn"/>
    <w:basedOn w:val="Absatz-Standardschriftart"/>
    <w:link w:val="berschrift9"/>
    <w:uiPriority w:val="9"/>
    <w:semiHidden/>
    <w:rsid w:val="005C7C2A"/>
    <w:rPr>
      <w:rFonts w:ascii="Cambria" w:eastAsia="Times New Roman" w:hAnsi="Cambria" w:cs="Times New Roman"/>
      <w:sz w:val="20"/>
      <w:lang w:eastAsia="de-DE"/>
    </w:rPr>
  </w:style>
  <w:style w:type="character" w:styleId="Kommentarzeichen">
    <w:name w:val="annotation reference"/>
    <w:basedOn w:val="Absatz-Standardschriftart"/>
    <w:unhideWhenUsed/>
    <w:rsid w:val="005C7C2A"/>
    <w:rPr>
      <w:sz w:val="16"/>
      <w:szCs w:val="16"/>
    </w:rPr>
  </w:style>
  <w:style w:type="paragraph" w:customStyle="1" w:styleId="Text">
    <w:name w:val="Text"/>
    <w:basedOn w:val="Standard"/>
    <w:rsid w:val="00F93248"/>
    <w:pPr>
      <w:spacing w:before="120" w:after="120"/>
    </w:pPr>
    <w:rPr>
      <w:szCs w:val="20"/>
    </w:rPr>
  </w:style>
  <w:style w:type="paragraph" w:styleId="Kommentartext">
    <w:name w:val="annotation text"/>
    <w:basedOn w:val="Standard"/>
    <w:link w:val="KommentartextZchn"/>
    <w:unhideWhenUsed/>
    <w:rsid w:val="005C7C2A"/>
    <w:rPr>
      <w:szCs w:val="20"/>
    </w:rPr>
  </w:style>
  <w:style w:type="character" w:customStyle="1" w:styleId="KommentartextZchn">
    <w:name w:val="Kommentartext Zchn"/>
    <w:basedOn w:val="Absatz-Standardschriftart"/>
    <w:link w:val="Kommentartext"/>
    <w:rsid w:val="005C7C2A"/>
    <w:rPr>
      <w:rFonts w:ascii="Arial" w:eastAsia="Times New Roman" w:hAnsi="Arial" w:cs="Times New Roman"/>
      <w:sz w:val="20"/>
      <w:szCs w:val="20"/>
      <w:lang w:eastAsia="de-DE"/>
    </w:rPr>
  </w:style>
  <w:style w:type="character" w:styleId="Hyperlink">
    <w:name w:val="Hyperlink"/>
    <w:basedOn w:val="Absatz-Standardschriftart"/>
    <w:uiPriority w:val="99"/>
    <w:rsid w:val="005C7C2A"/>
    <w:rPr>
      <w:i w:val="0"/>
      <w:color w:val="0000FF"/>
      <w:u w:val="single"/>
    </w:rPr>
  </w:style>
  <w:style w:type="paragraph" w:customStyle="1" w:styleId="TextTabellen">
    <w:name w:val="Text Tabellen"/>
    <w:basedOn w:val="Text"/>
    <w:rsid w:val="005C7C2A"/>
    <w:rPr>
      <w:b/>
    </w:rPr>
  </w:style>
  <w:style w:type="paragraph" w:styleId="Listenabsatz">
    <w:name w:val="List Paragraph"/>
    <w:basedOn w:val="Text"/>
    <w:uiPriority w:val="34"/>
    <w:qFormat/>
    <w:rsid w:val="005C7C2A"/>
    <w:pPr>
      <w:numPr>
        <w:numId w:val="2"/>
      </w:numPr>
    </w:pPr>
  </w:style>
  <w:style w:type="table" w:styleId="Tabellenraster">
    <w:name w:val="Table Grid"/>
    <w:basedOn w:val="NormaleTabelle"/>
    <w:rsid w:val="005C7C2A"/>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extTabelle8">
    <w:name w:val="Text Tabelle 8"/>
    <w:basedOn w:val="Text"/>
    <w:qFormat/>
    <w:rsid w:val="005C7C2A"/>
    <w:rPr>
      <w:sz w:val="16"/>
      <w:szCs w:val="16"/>
    </w:rPr>
  </w:style>
  <w:style w:type="paragraph" w:styleId="Sprechblasentext">
    <w:name w:val="Balloon Text"/>
    <w:basedOn w:val="Standard"/>
    <w:link w:val="SprechblasentextZchn"/>
    <w:uiPriority w:val="99"/>
    <w:semiHidden/>
    <w:unhideWhenUsed/>
    <w:rsid w:val="005C7C2A"/>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5C7C2A"/>
    <w:rPr>
      <w:rFonts w:ascii="Segoe UI" w:eastAsia="Times New Roman" w:hAnsi="Segoe UI" w:cs="Segoe UI"/>
      <w:sz w:val="18"/>
      <w:szCs w:val="18"/>
      <w:lang w:eastAsia="de-DE"/>
    </w:rPr>
  </w:style>
  <w:style w:type="paragraph" w:customStyle="1" w:styleId="TextBullets">
    <w:name w:val="Text Bullets"/>
    <w:basedOn w:val="Standard"/>
    <w:rsid w:val="0036610F"/>
    <w:pPr>
      <w:numPr>
        <w:numId w:val="3"/>
      </w:numPr>
      <w:tabs>
        <w:tab w:val="clear" w:pos="360"/>
      </w:tabs>
      <w:spacing w:line="200" w:lineRule="exact"/>
    </w:pPr>
    <w:rPr>
      <w:sz w:val="18"/>
    </w:rPr>
  </w:style>
  <w:style w:type="paragraph" w:customStyle="1" w:styleId="Headline">
    <w:name w:val="Headline"/>
    <w:autoRedefine/>
    <w:qFormat/>
    <w:rsid w:val="002E1E0A"/>
    <w:pPr>
      <w:autoSpaceDE w:val="0"/>
      <w:autoSpaceDN w:val="0"/>
      <w:adjustRightInd w:val="0"/>
      <w:spacing w:after="0" w:line="240" w:lineRule="auto"/>
    </w:pPr>
    <w:rPr>
      <w:rFonts w:ascii="AvantGarde halb fett" w:eastAsia="Times New Roman" w:hAnsi="AvantGarde halb fett" w:cs="Times New Roman"/>
      <w:sz w:val="28"/>
      <w:szCs w:val="18"/>
      <w:lang w:eastAsia="de-DE"/>
    </w:rPr>
  </w:style>
  <w:style w:type="paragraph" w:customStyle="1" w:styleId="Listemark1">
    <w:name w:val="Liste mark 1"/>
    <w:rsid w:val="002E1E0A"/>
    <w:pPr>
      <w:numPr>
        <w:numId w:val="6"/>
      </w:numPr>
      <w:autoSpaceDE w:val="0"/>
      <w:autoSpaceDN w:val="0"/>
      <w:adjustRightInd w:val="0"/>
      <w:spacing w:before="100" w:beforeAutospacing="1" w:after="100" w:afterAutospacing="1" w:line="240" w:lineRule="auto"/>
    </w:pPr>
    <w:rPr>
      <w:rFonts w:ascii="Arial" w:eastAsia="Times New Roman" w:hAnsi="Arial" w:cs="Times New Roman"/>
      <w:color w:val="000000"/>
      <w:lang w:eastAsia="de-DE"/>
    </w:rPr>
  </w:style>
  <w:style w:type="paragraph" w:styleId="NurText">
    <w:name w:val="Plain Text"/>
    <w:basedOn w:val="Standard"/>
    <w:link w:val="NurTextZchn"/>
    <w:uiPriority w:val="99"/>
    <w:semiHidden/>
    <w:unhideWhenUsed/>
    <w:rsid w:val="002E1E0A"/>
    <w:rPr>
      <w:rFonts w:eastAsiaTheme="minorHAnsi" w:cs="Arial"/>
      <w:color w:val="0D0D0D" w:themeColor="text1" w:themeTint="F2"/>
      <w:szCs w:val="20"/>
      <w:lang w:eastAsia="en-US"/>
    </w:rPr>
  </w:style>
  <w:style w:type="character" w:customStyle="1" w:styleId="NurTextZchn">
    <w:name w:val="Nur Text Zchn"/>
    <w:basedOn w:val="Absatz-Standardschriftart"/>
    <w:link w:val="NurText"/>
    <w:uiPriority w:val="99"/>
    <w:semiHidden/>
    <w:rsid w:val="002E1E0A"/>
    <w:rPr>
      <w:rFonts w:ascii="Arial" w:hAnsi="Arial" w:cs="Arial"/>
      <w:color w:val="0D0D0D" w:themeColor="text1" w:themeTint="F2"/>
      <w:sz w:val="20"/>
      <w:szCs w:val="20"/>
    </w:rPr>
  </w:style>
  <w:style w:type="paragraph" w:customStyle="1" w:styleId="Listemark3">
    <w:name w:val="Liste mark 3"/>
    <w:basedOn w:val="Listemark1"/>
    <w:rsid w:val="00495AB1"/>
    <w:pPr>
      <w:numPr>
        <w:numId w:val="9"/>
      </w:numPr>
    </w:pPr>
  </w:style>
  <w:style w:type="paragraph" w:styleId="Kommentarthema">
    <w:name w:val="annotation subject"/>
    <w:basedOn w:val="Kommentartext"/>
    <w:next w:val="Kommentartext"/>
    <w:link w:val="KommentarthemaZchn"/>
    <w:uiPriority w:val="99"/>
    <w:semiHidden/>
    <w:unhideWhenUsed/>
    <w:rsid w:val="001D6E6B"/>
    <w:rPr>
      <w:b/>
      <w:bCs/>
    </w:rPr>
  </w:style>
  <w:style w:type="character" w:customStyle="1" w:styleId="KommentarthemaZchn">
    <w:name w:val="Kommentarthema Zchn"/>
    <w:basedOn w:val="KommentartextZchn"/>
    <w:link w:val="Kommentarthema"/>
    <w:uiPriority w:val="99"/>
    <w:semiHidden/>
    <w:rsid w:val="001D6E6B"/>
    <w:rPr>
      <w:rFonts w:ascii="Arial" w:eastAsia="Times New Roman" w:hAnsi="Arial" w:cs="Times New Roman"/>
      <w:b/>
      <w:bCs/>
      <w:sz w:val="20"/>
      <w:szCs w:val="20"/>
      <w:lang w:eastAsia="de-DE"/>
    </w:rPr>
  </w:style>
  <w:style w:type="character" w:customStyle="1" w:styleId="n">
    <w:name w:val="n"/>
    <w:basedOn w:val="Absatz-Standardschriftart"/>
    <w:rsid w:val="007A4A11"/>
  </w:style>
  <w:style w:type="paragraph" w:customStyle="1" w:styleId="Einrckung1">
    <w:name w:val="Einrückung1"/>
    <w:rsid w:val="004A022F"/>
    <w:pPr>
      <w:keepLines/>
      <w:autoSpaceDE w:val="0"/>
      <w:autoSpaceDN w:val="0"/>
      <w:adjustRightInd w:val="0"/>
      <w:spacing w:after="0" w:line="181" w:lineRule="atLeast"/>
      <w:ind w:left="226" w:hanging="226"/>
    </w:pPr>
    <w:rPr>
      <w:rFonts w:ascii="Arial" w:eastAsia="Times New Roman" w:hAnsi="Arial" w:cs="Times New Roman"/>
      <w:color w:val="000000"/>
      <w:sz w:val="14"/>
      <w:szCs w:val="14"/>
      <w:lang w:eastAsia="de-DE"/>
    </w:rPr>
  </w:style>
  <w:style w:type="paragraph" w:customStyle="1" w:styleId="betreffabstand">
    <w:name w:val="betreffabstand"/>
    <w:basedOn w:val="Standard"/>
    <w:rsid w:val="00915476"/>
    <w:pPr>
      <w:widowControl w:val="0"/>
      <w:tabs>
        <w:tab w:val="left" w:pos="7158"/>
      </w:tabs>
      <w:spacing w:before="20" w:line="20" w:lineRule="exact"/>
    </w:pPr>
    <w:rPr>
      <w:szCs w:val="20"/>
    </w:rPr>
  </w:style>
  <w:style w:type="paragraph" w:styleId="Funotentext">
    <w:name w:val="footnote text"/>
    <w:basedOn w:val="Standard"/>
    <w:link w:val="FunotentextZchn"/>
    <w:semiHidden/>
    <w:rsid w:val="009D207F"/>
    <w:rPr>
      <w:szCs w:val="20"/>
    </w:rPr>
  </w:style>
  <w:style w:type="character" w:customStyle="1" w:styleId="FunotentextZchn">
    <w:name w:val="Fußnotentext Zchn"/>
    <w:basedOn w:val="Absatz-Standardschriftart"/>
    <w:link w:val="Funotentext"/>
    <w:semiHidden/>
    <w:rsid w:val="009D207F"/>
    <w:rPr>
      <w:rFonts w:ascii="Arial" w:eastAsia="Times New Roman" w:hAnsi="Arial" w:cs="Times New Roman"/>
      <w:sz w:val="20"/>
      <w:szCs w:val="20"/>
      <w:lang w:eastAsia="de-DE"/>
    </w:rPr>
  </w:style>
  <w:style w:type="paragraph" w:styleId="berarbeitung">
    <w:name w:val="Revision"/>
    <w:hidden/>
    <w:uiPriority w:val="99"/>
    <w:semiHidden/>
    <w:rsid w:val="008F37CA"/>
    <w:pPr>
      <w:spacing w:after="0" w:line="240" w:lineRule="auto"/>
    </w:pPr>
    <w:rPr>
      <w:rFonts w:ascii="Arial" w:eastAsia="Times New Roman" w:hAnsi="Arial" w:cs="Times New Roman"/>
      <w:sz w:val="20"/>
      <w:szCs w:val="24"/>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glossaryDocument" Target="glossary/document.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989F61AF33149B5BE11224B1F9B47B6"/>
        <w:category>
          <w:name w:val="Allgemein"/>
          <w:gallery w:val="placeholder"/>
        </w:category>
        <w:types>
          <w:type w:val="bbPlcHdr"/>
        </w:types>
        <w:behaviors>
          <w:behavior w:val="content"/>
        </w:behaviors>
        <w:guid w:val="{40439435-1849-4F8F-B5E4-2D647123C687}"/>
      </w:docPartPr>
      <w:docPartBody>
        <w:p w:rsidR="0027753E" w:rsidRDefault="003F5B31" w:rsidP="003F5B31">
          <w:pPr>
            <w:pStyle w:val="9989F61AF33149B5BE11224B1F9B47B6"/>
          </w:pPr>
          <w:r w:rsidRPr="005561CA">
            <w:rPr>
              <w:rStyle w:val="Platzhaltertext"/>
            </w:rPr>
            <w:t>[Betreff]</w:t>
          </w:r>
        </w:p>
      </w:docPartBody>
    </w:docPart>
    <w:docPart>
      <w:docPartPr>
        <w:name w:val="513F195C798A4F36AA49F4E6232E4B97"/>
        <w:category>
          <w:name w:val="Allgemein"/>
          <w:gallery w:val="placeholder"/>
        </w:category>
        <w:types>
          <w:type w:val="bbPlcHdr"/>
        </w:types>
        <w:behaviors>
          <w:behavior w:val="content"/>
        </w:behaviors>
        <w:guid w:val="{28C5F8BA-FED4-4286-B8B5-2917B97C7F62}"/>
      </w:docPartPr>
      <w:docPartBody>
        <w:p w:rsidR="0027753E" w:rsidRDefault="003F5B31" w:rsidP="003F5B31">
          <w:pPr>
            <w:pStyle w:val="513F195C798A4F36AA49F4E6232E4B97"/>
          </w:pPr>
          <w:r w:rsidRPr="005561CA">
            <w:rPr>
              <w:rStyle w:val="Platzhaltertext"/>
            </w:rPr>
            <w:t>[Titel]</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vantGarde halb fett">
    <w:altName w:val="Calibri"/>
    <w:charset w:val="00"/>
    <w:family w:val="auto"/>
    <w:pitch w:val="variable"/>
    <w:sig w:usb0="A000002F" w:usb1="1000004A" w:usb2="00000000" w:usb3="00000000" w:csb0="00000093" w:csb1="00000000"/>
  </w:font>
  <w:font w:name="Helvetica leicht">
    <w:altName w:val="Arial"/>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5B31"/>
    <w:rsid w:val="00021EF1"/>
    <w:rsid w:val="00084A72"/>
    <w:rsid w:val="001B582C"/>
    <w:rsid w:val="002244EF"/>
    <w:rsid w:val="0027753E"/>
    <w:rsid w:val="00367A9C"/>
    <w:rsid w:val="003F5B31"/>
    <w:rsid w:val="0059497B"/>
    <w:rsid w:val="005A28E0"/>
    <w:rsid w:val="005E446F"/>
    <w:rsid w:val="007461C0"/>
    <w:rsid w:val="0077501D"/>
    <w:rsid w:val="00852447"/>
    <w:rsid w:val="008A27A7"/>
    <w:rsid w:val="008C52E4"/>
    <w:rsid w:val="009019A3"/>
    <w:rsid w:val="009454F9"/>
    <w:rsid w:val="00950AFB"/>
    <w:rsid w:val="00971C38"/>
    <w:rsid w:val="00A108C8"/>
    <w:rsid w:val="00A20370"/>
    <w:rsid w:val="00A37875"/>
    <w:rsid w:val="00A74ECA"/>
    <w:rsid w:val="00A8693A"/>
    <w:rsid w:val="00AA5967"/>
    <w:rsid w:val="00AD26D3"/>
    <w:rsid w:val="00C47FC1"/>
    <w:rsid w:val="00CD2CFF"/>
    <w:rsid w:val="00CF7620"/>
    <w:rsid w:val="00E339F6"/>
    <w:rsid w:val="00E74EE0"/>
    <w:rsid w:val="00F130D9"/>
    <w:rsid w:val="00FC1AA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3F5B31"/>
    <w:rPr>
      <w:color w:val="808080"/>
    </w:rPr>
  </w:style>
  <w:style w:type="paragraph" w:customStyle="1" w:styleId="9989F61AF33149B5BE11224B1F9B47B6">
    <w:name w:val="9989F61AF33149B5BE11224B1F9B47B6"/>
    <w:rsid w:val="003F5B31"/>
  </w:style>
  <w:style w:type="paragraph" w:customStyle="1" w:styleId="513F195C798A4F36AA49F4E6232E4B97">
    <w:name w:val="513F195C798A4F36AA49F4E6232E4B97"/>
    <w:rsid w:val="003F5B3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Projektbibliothek Dokument" ma:contentTypeID="0x010100E65520829C044D71A30CF51927CFE11900066059CED4E3FE4491F74480C9CBF3D8" ma:contentTypeVersion="0" ma:contentTypeDescription="" ma:contentTypeScope="" ma:versionID="d17fee7cd20b2220a52e178d2d930825">
  <xsd:schema xmlns:xsd="http://www.w3.org/2001/XMLSchema" xmlns:xs="http://www.w3.org/2001/XMLSchema" xmlns:p="http://schemas.microsoft.com/office/2006/metadata/properties" xmlns:ns2="f18553e4-0ef6-4dd1-9e08-53b2286d7b98" xmlns:ns3="6C3ADAEF-B850-42A7-BCEB-DD8FF7D6BFCF" targetNamespace="http://schemas.microsoft.com/office/2006/metadata/properties" ma:root="true" ma:fieldsID="ab4db06158579a10a8aab1f494a1a84d" ns2:_="" ns3:_="">
    <xsd:import namespace="f18553e4-0ef6-4dd1-9e08-53b2286d7b98"/>
    <xsd:import namespace="6C3ADAEF-B850-42A7-BCEB-DD8FF7D6BFCF"/>
    <xsd:element name="properties">
      <xsd:complexType>
        <xsd:sequence>
          <xsd:element name="documentManagement">
            <xsd:complexType>
              <xsd:all>
                <xsd:element ref="ns2:Vgv_Phase" minOccurs="0"/>
                <xsd:element ref="ns3:Vgv_Them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8553e4-0ef6-4dd1-9e08-53b2286d7b98" elementFormDefault="qualified">
    <xsd:import namespace="http://schemas.microsoft.com/office/2006/documentManagement/types"/>
    <xsd:import namespace="http://schemas.microsoft.com/office/infopath/2007/PartnerControls"/>
    <xsd:element name="Vgv_Phase" ma:index="8" nillable="true" ma:displayName="Phase" ma:format="Dropdown" ma:internalName="Vgv_Phase">
      <xsd:simpleType>
        <xsd:restriction base="dms:Choice">
          <xsd:enumeration value="1 Markterkundung"/>
          <xsd:enumeration value="2 Vorbereitung Vergabeverfahren"/>
          <xsd:enumeration value="3 Marktansprache"/>
          <xsd:enumeration value="4 Wertung + Zuschlag"/>
        </xsd:restriction>
      </xsd:simpleType>
    </xsd:element>
  </xsd:schema>
  <xsd:schema xmlns:xsd="http://www.w3.org/2001/XMLSchema" xmlns:xs="http://www.w3.org/2001/XMLSchema" xmlns:dms="http://schemas.microsoft.com/office/2006/documentManagement/types" xmlns:pc="http://schemas.microsoft.com/office/infopath/2007/PartnerControls" targetNamespace="6C3ADAEF-B850-42A7-BCEB-DD8FF7D6BFCF" elementFormDefault="qualified">
    <xsd:import namespace="http://schemas.microsoft.com/office/2006/documentManagement/types"/>
    <xsd:import namespace="http://schemas.microsoft.com/office/infopath/2007/PartnerControls"/>
    <xsd:element name="Vgv_Thema" ma:index="9" nillable="true" ma:displayName="Thema" ma:format="Dropdown" ma:internalName="Thema">
      <xsd:simpleType>
        <xsd:restriction base="dms:Choic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Vgv_Phase xmlns="f18553e4-0ef6-4dd1-9e08-53b2286d7b98">2 Vorbereitung Vergabeverfahren</Vgv_Phase>
    <Vgv_Thema xmlns="6C3ADAEF-B850-42A7-BCEB-DD8FF7D6BFCF" xsi:nil="true"/>
  </documentManagement>
</p:properties>
</file>

<file path=customXml/item3.xml><?xml version="1.0" encoding="utf-8"?>
<tns:customPropertyEditors xmlns:tns="http://schemas.microsoft.com/office/2006/customDocumentInformationPanel">
  <tns:showOnOpen>false</tns:showOnOpen>
  <tns:defaultPropertyEditorNamespace>Standardeigenschaften</tns:defaultPropertyEditorNamespace>
</tns:customPropertyEditor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6C26A6A-342D-4675-A1F7-4E671874867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18553e4-0ef6-4dd1-9e08-53b2286d7b98"/>
    <ds:schemaRef ds:uri="6C3ADAEF-B850-42A7-BCEB-DD8FF7D6BFC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D2CFC28-0E13-4885-9B53-82567CEADA87}">
  <ds:schemaRefs>
    <ds:schemaRef ds:uri="http://schemas.microsoft.com/office/2006/metadata/properties"/>
    <ds:schemaRef ds:uri="http://schemas.microsoft.com/office/infopath/2007/PartnerControls"/>
    <ds:schemaRef ds:uri="f18553e4-0ef6-4dd1-9e08-53b2286d7b98"/>
    <ds:schemaRef ds:uri="6C3ADAEF-B850-42A7-BCEB-DD8FF7D6BFCF"/>
  </ds:schemaRefs>
</ds:datastoreItem>
</file>

<file path=customXml/itemProps3.xml><?xml version="1.0" encoding="utf-8"?>
<ds:datastoreItem xmlns:ds="http://schemas.openxmlformats.org/officeDocument/2006/customXml" ds:itemID="{CC411DE5-A7F8-48C1-AE11-39D77545B879}">
  <ds:schemaRefs>
    <ds:schemaRef ds:uri="http://schemas.microsoft.com/office/2006/customDocumentInformationPanel"/>
  </ds:schemaRefs>
</ds:datastoreItem>
</file>

<file path=customXml/itemProps4.xml><?xml version="1.0" encoding="utf-8"?>
<ds:datastoreItem xmlns:ds="http://schemas.openxmlformats.org/officeDocument/2006/customXml" ds:itemID="{ACDD6649-E7A1-459B-8456-AB0ED974F8F0}">
  <ds:schemaRefs>
    <ds:schemaRef ds:uri="http://schemas.openxmlformats.org/officeDocument/2006/bibliography"/>
  </ds:schemaRefs>
</ds:datastoreItem>
</file>

<file path=customXml/itemProps5.xml><?xml version="1.0" encoding="utf-8"?>
<ds:datastoreItem xmlns:ds="http://schemas.openxmlformats.org/officeDocument/2006/customXml" ds:itemID="{652587AB-E66A-422B-A8D6-FA9499B1DD80}">
  <ds:schemaRefs>
    <ds:schemaRef ds:uri="http://schemas.microsoft.com/sharepoint/v3/contenttype/forms"/>
  </ds:schemaRefs>
</ds:datastoreItem>
</file>

<file path=docMetadata/LabelInfo.xml><?xml version="1.0" encoding="utf-8"?>
<clbl:labelList xmlns:clbl="http://schemas.microsoft.com/office/2020/mipLabelMetadata">
  <clbl:label id="{a48f69af-3265-4c12-b1e3-f63a8696e71d}" enabled="1" method="Privileged" siteId="{777634b8-6549-48dd-89f9-71c677fea243}" contentBits="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7</Pages>
  <Words>1889</Words>
  <Characters>11904</Characters>
  <Application>Microsoft Office Word</Application>
  <DocSecurity>0</DocSecurity>
  <Lines>99</Lines>
  <Paragraphs>27</Paragraphs>
  <ScaleCrop>false</ScaleCrop>
  <HeadingPairs>
    <vt:vector size="2" baseType="variant">
      <vt:variant>
        <vt:lpstr>Titel</vt:lpstr>
      </vt:variant>
      <vt:variant>
        <vt:i4>1</vt:i4>
      </vt:variant>
    </vt:vector>
  </HeadingPairs>
  <TitlesOfParts>
    <vt:vector size="1" baseType="lpstr">
      <vt:lpstr>TK-Schwangerschaftsapp</vt:lpstr>
    </vt:vector>
  </TitlesOfParts>
  <Company>Techniker Krankenkasse</Company>
  <LinksUpToDate>false</LinksUpToDate>
  <CharactersWithSpaces>13766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TK-Schwangerschaftsapp</dc:title>
  <dc:subject>26-09209</dc:subject>
  <dc:creator>Techniker Krankenkasse</dc:creator>
  <cp:keywords>Eigenerklärung zur Eignung</cp:keywords>
  <dc:description>-keine Angabe einpflegen-</dc:description>
  <cp:lastModifiedBy>Korff, Benjamin</cp:lastModifiedBy>
  <cp:revision>34</cp:revision>
  <dcterms:created xsi:type="dcterms:W3CDTF">2024-02-02T09:28:00Z</dcterms:created>
  <dcterms:modified xsi:type="dcterms:W3CDTF">2026-09-01T11:56:00Z</dcterms:modified>
  <cp:category>-keine Angabe einpflegen-</cp:category>
  <cp:contentStatus>-keine Angabe einpflegen-</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0x010100E65520829C044D71A30CF51927CFE11900066059CED4E3FE4491F74480C9CBF3D8</vt:lpwstr>
  </property>
  <property fmtid="{D5CDD505-2E9C-101B-9397-08002B2CF9AE}" pid="3" name="TK-Unterthema">
    <vt:lpwstr/>
  </property>
  <property fmtid="{D5CDD505-2E9C-101B-9397-08002B2CF9AE}" pid="4" name="TK-Kategorie">
    <vt:lpwstr>75;#02_Vergabeunterlagen|404cba32-b76a-45f6-bd10-0762cd06b5d1</vt:lpwstr>
  </property>
  <property fmtid="{D5CDD505-2E9C-101B-9397-08002B2CF9AE}" pid="5" name="TK-Thema">
    <vt:lpwstr/>
  </property>
  <property fmtid="{D5CDD505-2E9C-101B-9397-08002B2CF9AE}" pid="6" name="TaxKeyword">
    <vt:lpwstr>11;#Eigenerklärung zur Eignung|e9d961d9-2f15-489d-8475-c7f0ad103414</vt:lpwstr>
  </property>
  <property fmtid="{D5CDD505-2E9C-101B-9397-08002B2CF9AE}" pid="7" name="MSIP_Label_a48f69af-3265-4c12-b1e3-f63a8696e71d_Enabled">
    <vt:lpwstr>true</vt:lpwstr>
  </property>
  <property fmtid="{D5CDD505-2E9C-101B-9397-08002B2CF9AE}" pid="8" name="MSIP_Label_a48f69af-3265-4c12-b1e3-f63a8696e71d_SetDate">
    <vt:lpwstr>2023-07-06T09:36:38Z</vt:lpwstr>
  </property>
  <property fmtid="{D5CDD505-2E9C-101B-9397-08002B2CF9AE}" pid="9" name="MSIP_Label_a48f69af-3265-4c12-b1e3-f63a8696e71d_Method">
    <vt:lpwstr>Privileged</vt:lpwstr>
  </property>
  <property fmtid="{D5CDD505-2E9C-101B-9397-08002B2CF9AE}" pid="10" name="MSIP_Label_a48f69af-3265-4c12-b1e3-f63a8696e71d_Name">
    <vt:lpwstr>Nur für den Dienstgebrauch</vt:lpwstr>
  </property>
  <property fmtid="{D5CDD505-2E9C-101B-9397-08002B2CF9AE}" pid="11" name="MSIP_Label_a48f69af-3265-4c12-b1e3-f63a8696e71d_SiteId">
    <vt:lpwstr>777634b8-6549-48dd-89f9-71c677fea243</vt:lpwstr>
  </property>
  <property fmtid="{D5CDD505-2E9C-101B-9397-08002B2CF9AE}" pid="12" name="MSIP_Label_a48f69af-3265-4c12-b1e3-f63a8696e71d_ActionId">
    <vt:lpwstr>7f626764-555c-4a4c-a75c-13e3c6a67a3f</vt:lpwstr>
  </property>
  <property fmtid="{D5CDD505-2E9C-101B-9397-08002B2CF9AE}" pid="13" name="MSIP_Label_a48f69af-3265-4c12-b1e3-f63a8696e71d_ContentBits">
    <vt:lpwstr>0</vt:lpwstr>
  </property>
  <property fmtid="{D5CDD505-2E9C-101B-9397-08002B2CF9AE}" pid="14" name="Kategorie">
    <vt:lpwstr>8;#Vergabeunterlagen|a0e03506-1542-47f6-a34b-54aeef80ff37</vt:lpwstr>
  </property>
  <property fmtid="{D5CDD505-2E9C-101B-9397-08002B2CF9AE}" pid="15" name="Thema">
    <vt:lpwstr>51;#Vergabeunterlagen|d2305694-ed83-483e-b305-bffc079f7bf1</vt:lpwstr>
  </property>
</Properties>
</file>