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41836EEA" w:rsidR="005A641D" w:rsidRDefault="00F16820"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1E55BD">
            <w:rPr>
              <w:rFonts w:cs="Arial"/>
              <w:b/>
              <w:sz w:val="24"/>
            </w:rPr>
            <w:t>Backuplösung Druck- und Kuvertierzentrum</w:t>
          </w:r>
        </w:sdtContent>
      </w:sdt>
    </w:p>
    <w:p w14:paraId="7872E72A" w14:textId="27CC8ED6" w:rsidR="003500B1" w:rsidRPr="005A641D" w:rsidRDefault="00F16820" w:rsidP="005A641D">
      <w:pPr>
        <w:jc w:val="center"/>
        <w:rPr>
          <w:rFonts w:cs="Arial"/>
          <w:b/>
          <w:sz w:val="24"/>
        </w:rPr>
      </w:pPr>
      <w:sdt>
        <w:sdtPr>
          <w:rPr>
            <w:rFonts w:cs="Arial"/>
            <w:b/>
            <w:sz w:val="24"/>
          </w:rPr>
          <w:alias w:val="Betreff"/>
          <w:tag w:val=""/>
          <w:id w:val="-701163855"/>
          <w:placeholder>
            <w:docPart w:val="0484EC1017B74C2C99789EC0B8CB468A"/>
          </w:placeholder>
          <w:dataBinding w:prefixMappings="xmlns:ns0='http://purl.org/dc/elements/1.1/' xmlns:ns1='http://schemas.openxmlformats.org/package/2006/metadata/core-properties' " w:xpath="/ns1:coreProperties[1]/ns0:subject[1]" w:storeItemID="{6C3C8BC8-F283-45AE-878A-BAB7291924A1}"/>
          <w:text/>
        </w:sdtPr>
        <w:sdtEndPr/>
        <w:sdtContent>
          <w:r w:rsidR="001E55BD">
            <w:rPr>
              <w:rFonts w:cs="Arial"/>
              <w:b/>
              <w:sz w:val="24"/>
            </w:rPr>
            <w:t>26-09068</w:t>
          </w:r>
        </w:sdtContent>
      </w:sdt>
    </w:p>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77777777"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"Preisblatt"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500A6711" w:rsidR="003500B1" w:rsidRPr="00F315D8" w:rsidRDefault="00D326FC" w:rsidP="00F315D8">
      <w:pPr>
        <w:pStyle w:val="Text"/>
        <w:rPr>
          <w:rFonts w:cs="Arial"/>
        </w:rPr>
      </w:pPr>
      <w:r w:rsidRPr="00F315D8">
        <w:rPr>
          <w:rFonts w:cs="Arial"/>
        </w:rPr>
        <w:t xml:space="preserve">An dieses Angebot halten wir uns bis zum Ende der </w:t>
      </w:r>
      <w:r>
        <w:rPr>
          <w:rFonts w:cs="Arial"/>
        </w:rPr>
        <w:t>durch die TK vorgegebenen</w:t>
      </w:r>
      <w:r w:rsidRPr="00F315D8">
        <w:rPr>
          <w:rFonts w:cs="Arial"/>
        </w:rPr>
        <w:t xml:space="preserve"> Bindefrist gebunden.</w:t>
      </w:r>
      <w:r>
        <w:rPr>
          <w:rFonts w:cs="Arial"/>
        </w:rPr>
        <w:t xml:space="preserve"> </w:t>
      </w:r>
      <w:r w:rsidR="003500B1">
        <w:rPr>
          <w:rFonts w:cs="Arial"/>
        </w:rPr>
        <w:t>Die</w:t>
      </w:r>
      <w:r>
        <w:rPr>
          <w:rFonts w:cs="Arial"/>
        </w:rPr>
        <w:t xml:space="preserve">se </w:t>
      </w:r>
      <w:r w:rsidR="003500B1" w:rsidRPr="003500B1">
        <w:rPr>
          <w:rFonts w:cs="Arial"/>
        </w:rPr>
        <w:t xml:space="preserve">endet </w:t>
      </w:r>
      <w:r w:rsidR="008A16A2" w:rsidRPr="00D77CA6">
        <w:rPr>
          <w:rFonts w:cs="Arial"/>
          <w:b/>
          <w:bCs/>
        </w:rPr>
        <w:t>137</w:t>
      </w:r>
      <w:r w:rsidR="003500B1" w:rsidRPr="00D77CA6">
        <w:rPr>
          <w:rFonts w:cs="Arial"/>
          <w:b/>
          <w:bCs/>
        </w:rPr>
        <w:t xml:space="preserve"> Tage nach Ende der Angebotsfrist</w:t>
      </w:r>
      <w:r w:rsidR="003500B1">
        <w:rPr>
          <w:rFonts w:cs="Arial"/>
        </w:rPr>
        <w:t>.</w:t>
      </w:r>
    </w:p>
    <w:p w14:paraId="26703E28" w14:textId="77777777" w:rsidR="005C7C2A" w:rsidRPr="00F315D8" w:rsidRDefault="005C7C2A" w:rsidP="00A068F1">
      <w:pPr>
        <w:pStyle w:val="berschrift1"/>
      </w:pPr>
      <w:r w:rsidRPr="00F315D8">
        <w:t>Drittunternehmen</w:t>
      </w:r>
    </w:p>
    <w:p w14:paraId="26703E29" w14:textId="37599DE1" w:rsidR="005C7C2A" w:rsidRPr="00F315D8" w:rsidRDefault="00F16820"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F16820"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6703E50" w14:textId="4D26EA45" w:rsidR="003E39CA" w:rsidRDefault="00F16820"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F16820"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tbl>
    <w:p w14:paraId="2819328D" w14:textId="0E225A17" w:rsidR="00D942CB" w:rsidRDefault="00D942CB" w:rsidP="00A068F1">
      <w:pPr>
        <w:pStyle w:val="berschrift1"/>
      </w:pPr>
      <w:bookmarkStart w:id="4" w:name="_Hlk101283553"/>
      <w:bookmarkEnd w:id="3"/>
      <w:r w:rsidRPr="00D942CB">
        <w:t>Eigenerklärung EU-Sanktionspaket</w:t>
      </w:r>
    </w:p>
    <w:p w14:paraId="08E48076" w14:textId="6625CAF0" w:rsidR="00D942CB" w:rsidRDefault="00D942CB" w:rsidP="00D942CB">
      <w:pPr>
        <w:pStyle w:val="Listenabsatz"/>
        <w:numPr>
          <w:ilvl w:val="0"/>
          <w:numId w:val="4"/>
        </w:numPr>
        <w:ind w:left="284" w:hanging="284"/>
      </w:pPr>
      <w:bookmarkStart w:id="5" w:name="_Hlk101283531"/>
      <w:bookmarkEnd w:id="4"/>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3BB23E39" w14:textId="2308B1FC" w:rsidR="00D942CB" w:rsidRDefault="00D942CB" w:rsidP="00D942CB">
      <w:pPr>
        <w:pStyle w:val="Listenabsatz"/>
        <w:numPr>
          <w:ilvl w:val="0"/>
          <w:numId w:val="6"/>
        </w:numPr>
        <w:ind w:left="709" w:hanging="283"/>
      </w:pPr>
      <w:r>
        <w:t>russische Staatsangehörige oder in Russland niedergelassene natürliche oder juristische Personen, Organisationen oder Einrichtungen,</w:t>
      </w:r>
    </w:p>
    <w:p w14:paraId="4FBA23FC" w14:textId="7A3FEBEA" w:rsidR="00D942CB" w:rsidRDefault="00D942CB" w:rsidP="00D942CB">
      <w:pPr>
        <w:pStyle w:val="Listenabsatz"/>
        <w:numPr>
          <w:ilvl w:val="0"/>
          <w:numId w:val="6"/>
        </w:numPr>
        <w:ind w:left="709" w:hanging="283"/>
      </w:pPr>
      <w:r>
        <w:t>juristische Personen, Organisationen oder Einrichtungen, deren Anteile zu über 50 % unmittelbar oder mittelbar von einer der unter Buchstabe a genannten Organisationen gehalten werden, oder</w:t>
      </w:r>
    </w:p>
    <w:p w14:paraId="2161B04B" w14:textId="0A9042A6" w:rsidR="00D942CB" w:rsidRDefault="00D942CB" w:rsidP="00D942CB">
      <w:pPr>
        <w:pStyle w:val="Listenabsatz"/>
        <w:numPr>
          <w:ilvl w:val="0"/>
          <w:numId w:val="6"/>
        </w:numPr>
        <w:spacing w:after="240"/>
        <w:ind w:left="709" w:hanging="283"/>
      </w:pPr>
      <w:r>
        <w:t>natürliche oder juristische Personen, Organisationen oder Einrichtungen, die im Namen oder auf Anweisung einer der unter Spiegelstrich 1 oder 2 genannten Organisationen handeln.</w:t>
      </w:r>
    </w:p>
    <w:p w14:paraId="483AB05A" w14:textId="70421E6A" w:rsidR="00D942CB" w:rsidRDefault="00D942CB" w:rsidP="00D942CB">
      <w:pPr>
        <w:pStyle w:val="Listenabsatz"/>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7C556CEA" w14:textId="6FCC4F6B" w:rsidR="00D942CB" w:rsidRPr="00D942CB" w:rsidRDefault="00D942CB" w:rsidP="00D942CB">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5"/>
    </w:p>
    <w:p w14:paraId="26703E61" w14:textId="7F2331D7" w:rsidR="003C418A" w:rsidRDefault="003C418A" w:rsidP="00A068F1">
      <w:pPr>
        <w:pStyle w:val="berschrift1"/>
      </w:pPr>
      <w:r>
        <w:lastRenderedPageBreak/>
        <w:t>Erklärung zum Datenschutz</w:t>
      </w:r>
    </w:p>
    <w:p w14:paraId="26703E62" w14:textId="182B5557" w:rsidR="003C418A" w:rsidRDefault="003C418A" w:rsidP="003C418A">
      <w:pPr>
        <w:pStyle w:val="Text"/>
      </w:pPr>
      <w:bookmarkStart w:id="6" w:name="_Hlk191633089"/>
      <w:r w:rsidRPr="00F476B9">
        <w:t xml:space="preserve">Wir bestätigen, dass </w:t>
      </w:r>
      <w:bookmarkEnd w:id="6"/>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2BF68BF2" w:rsidR="00813FA2" w:rsidRDefault="00813FA2" w:rsidP="00813FA2">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F16820"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End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F16820"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F16820"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F16820"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26703E63" w14:textId="66E1428B" w:rsidR="005C7C2A" w:rsidRPr="00F315D8" w:rsidRDefault="005C7C2A" w:rsidP="00A068F1">
      <w:pPr>
        <w:pStyle w:val="berschrift1"/>
      </w:pPr>
      <w:r w:rsidRPr="00F315D8">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7"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8"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8"/>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tr w:rsidR="005F6973" w:rsidRPr="00F315D8" w14:paraId="096BCFD6" w14:textId="77777777" w:rsidTr="005F6973">
        <w:trPr>
          <w:trHeight w:val="17"/>
        </w:trPr>
        <w:tc>
          <w:tcPr>
            <w:tcW w:w="9060" w:type="dxa"/>
            <w:gridSpan w:val="2"/>
            <w:tcMar>
              <w:top w:w="113" w:type="dxa"/>
              <w:left w:w="113" w:type="dxa"/>
              <w:bottom w:w="113" w:type="dxa"/>
              <w:right w:w="113" w:type="dxa"/>
            </w:tcMar>
          </w:tcPr>
          <w:p w14:paraId="239AEC66" w14:textId="6E7C1DC6" w:rsidR="005F6973" w:rsidRPr="005F6973" w:rsidRDefault="005F6973" w:rsidP="005F6973">
            <w:pPr>
              <w:pStyle w:val="TextTabelle8"/>
              <w:spacing w:before="0" w:after="0"/>
              <w:rPr>
                <w:rFonts w:cs="Arial"/>
                <w:i/>
                <w:iCs/>
                <w:sz w:val="20"/>
                <w:szCs w:val="20"/>
                <w:lang w:eastAsia="en-US"/>
              </w:rPr>
            </w:pPr>
            <w:r>
              <w:rPr>
                <w:rFonts w:cs="Arial"/>
                <w:i/>
                <w:iCs/>
              </w:rPr>
              <w:t>Zusätzlich e</w:t>
            </w:r>
            <w:r w:rsidRPr="005F6973">
              <w:rPr>
                <w:rFonts w:cs="Arial"/>
                <w:i/>
                <w:iCs/>
              </w:rPr>
              <w:t>rforderliche Angaben für die Veröffentlichung vergebener Aufträge im Falle der Zuschlags</w:t>
            </w:r>
            <w:r w:rsidR="00DE5A92">
              <w:rPr>
                <w:rFonts w:cs="Arial"/>
                <w:i/>
                <w:iCs/>
              </w:rPr>
              <w:t>er</w:t>
            </w:r>
            <w:r w:rsidRPr="005F6973">
              <w:rPr>
                <w:rFonts w:cs="Arial"/>
                <w:i/>
                <w:iCs/>
              </w:rPr>
              <w:t>teilung:</w:t>
            </w:r>
          </w:p>
        </w:tc>
      </w:tr>
      <w:tr w:rsidR="005F6973" w:rsidRPr="00F315D8" w14:paraId="68B9679F" w14:textId="77777777" w:rsidTr="000A475D">
        <w:trPr>
          <w:trHeight w:val="604"/>
        </w:trPr>
        <w:tc>
          <w:tcPr>
            <w:tcW w:w="3718" w:type="dxa"/>
            <w:tcMar>
              <w:top w:w="113" w:type="dxa"/>
              <w:left w:w="113" w:type="dxa"/>
              <w:bottom w:w="113" w:type="dxa"/>
              <w:right w:w="113" w:type="dxa"/>
            </w:tcMar>
          </w:tcPr>
          <w:p w14:paraId="5C08967E" w14:textId="77777777" w:rsidR="005F6973" w:rsidRPr="00290D7D" w:rsidRDefault="005F6973" w:rsidP="005F6973">
            <w:pPr>
              <w:pStyle w:val="TextTabelle8"/>
              <w:spacing w:before="0" w:after="0"/>
              <w:rPr>
                <w:rFonts w:cs="Arial"/>
                <w:b/>
                <w:bCs/>
                <w:sz w:val="20"/>
                <w:szCs w:val="20"/>
              </w:rPr>
            </w:pPr>
            <w:r w:rsidRPr="00290D7D">
              <w:rPr>
                <w:rFonts w:cs="Arial"/>
                <w:b/>
                <w:bCs/>
                <w:sz w:val="20"/>
                <w:szCs w:val="20"/>
              </w:rPr>
              <w:t>Nationale Identifikationsnummer</w:t>
            </w:r>
          </w:p>
          <w:p w14:paraId="508247FF" w14:textId="77777777" w:rsidR="005F6973" w:rsidRPr="00290D7D" w:rsidRDefault="005F6973" w:rsidP="005F6973">
            <w:pPr>
              <w:pStyle w:val="TextTabelle8"/>
              <w:spacing w:before="0" w:after="0"/>
              <w:rPr>
                <w:rFonts w:cs="Arial"/>
              </w:rPr>
            </w:pPr>
          </w:p>
          <w:p w14:paraId="170D4516" w14:textId="77777777" w:rsidR="005F6973" w:rsidRDefault="005F6973" w:rsidP="005F6973">
            <w:pPr>
              <w:pStyle w:val="TextTabelle8"/>
              <w:spacing w:before="0" w:after="0"/>
              <w:rPr>
                <w:rFonts w:cs="Arial"/>
              </w:rPr>
            </w:pPr>
            <w:r w:rsidRPr="00290D7D">
              <w:rPr>
                <w:rFonts w:cs="Arial"/>
              </w:rPr>
              <w:t xml:space="preserve">Für Unternehmen bzw. andere Wirtschaftsteilnehmende ist grundsätzlich die jeweilige Wirtschafts-Identifikationsnummer einzutragen. </w:t>
            </w:r>
          </w:p>
          <w:p w14:paraId="3091D85A" w14:textId="77777777" w:rsidR="005F6973" w:rsidRDefault="005F6973" w:rsidP="005F6973">
            <w:pPr>
              <w:pStyle w:val="TextTabelle8"/>
              <w:spacing w:before="0" w:after="0"/>
              <w:rPr>
                <w:rFonts w:cs="Arial"/>
              </w:rPr>
            </w:pPr>
          </w:p>
          <w:p w14:paraId="3110F4E1" w14:textId="73201350" w:rsidR="005F6973" w:rsidRPr="00290D7D" w:rsidRDefault="005F6973" w:rsidP="005F6973">
            <w:pPr>
              <w:pStyle w:val="TextTabelle8"/>
              <w:spacing w:before="0" w:after="0"/>
              <w:rPr>
                <w:rFonts w:cs="Arial"/>
              </w:rPr>
            </w:pPr>
            <w:r w:rsidRPr="00290D7D">
              <w:rPr>
                <w:rFonts w:cs="Arial"/>
              </w:rPr>
              <w:t xml:space="preserve">Solange oder soweit diese nicht zur Verfügung steht, ist eine andere eindeutige Identifikationsnummer eindeutig identifizierbar zu benennen, vorzugswürdig die jeweilige Umsatzsteuer-ID oder ein Registereintrag, in Deutschland vorzugswürdig aus dem jeweiligen Handelsregister. </w:t>
            </w:r>
          </w:p>
          <w:p w14:paraId="728F1D26" w14:textId="77777777" w:rsidR="005F6973" w:rsidRPr="00290D7D" w:rsidRDefault="005F6973" w:rsidP="005F6973">
            <w:pPr>
              <w:pStyle w:val="TextTabelle8"/>
              <w:spacing w:before="0" w:after="0"/>
              <w:rPr>
                <w:rFonts w:cs="Arial"/>
              </w:rPr>
            </w:pPr>
          </w:p>
          <w:p w14:paraId="548CC0F6" w14:textId="775E2A98" w:rsidR="005F6973" w:rsidRPr="00D01A8D" w:rsidRDefault="005F6973" w:rsidP="005F6973">
            <w:pPr>
              <w:pStyle w:val="TextTabelle8"/>
              <w:spacing w:before="0" w:after="0"/>
              <w:rPr>
                <w:rFonts w:cs="Arial"/>
                <w:sz w:val="20"/>
                <w:szCs w:val="20"/>
              </w:rPr>
            </w:pPr>
            <w:r w:rsidRPr="00290D7D">
              <w:rPr>
                <w:rFonts w:cs="Arial"/>
              </w:rPr>
              <w:t>Bei natürlichen Personen kann zum Schutz personenbezogener Daten "keine Angabe" eingetragen werden.)</w:t>
            </w:r>
          </w:p>
        </w:tc>
        <w:tc>
          <w:tcPr>
            <w:tcW w:w="5342" w:type="dxa"/>
            <w:shd w:val="clear" w:color="auto" w:fill="D9D9D9" w:themeFill="background1" w:themeFillShade="D9"/>
            <w:tcMar>
              <w:top w:w="113" w:type="dxa"/>
              <w:left w:w="113" w:type="dxa"/>
              <w:bottom w:w="113" w:type="dxa"/>
              <w:right w:w="113" w:type="dxa"/>
            </w:tcMar>
          </w:tcPr>
          <w:p w14:paraId="36D37196" w14:textId="7DE17A39" w:rsidR="005F6973" w:rsidRPr="00D01A8D" w:rsidRDefault="005F6973" w:rsidP="005F6973">
            <w:pPr>
              <w:pStyle w:val="TextTabelle8"/>
              <w:spacing w:before="0" w:after="0"/>
              <w:rPr>
                <w:rFonts w:cs="Arial"/>
                <w:sz w:val="20"/>
                <w:szCs w:val="20"/>
              </w:rPr>
            </w:pPr>
          </w:p>
        </w:tc>
      </w:tr>
      <w:tr w:rsidR="005F6973" w:rsidRPr="00F315D8" w14:paraId="1FBEFC64" w14:textId="77777777" w:rsidTr="000A475D">
        <w:trPr>
          <w:trHeight w:val="604"/>
        </w:trPr>
        <w:tc>
          <w:tcPr>
            <w:tcW w:w="3718" w:type="dxa"/>
            <w:tcMar>
              <w:top w:w="113" w:type="dxa"/>
              <w:left w:w="113" w:type="dxa"/>
              <w:bottom w:w="113" w:type="dxa"/>
              <w:right w:w="113" w:type="dxa"/>
            </w:tcMar>
          </w:tcPr>
          <w:p w14:paraId="51F15548" w14:textId="77777777" w:rsidR="005F6973" w:rsidRPr="0093295A" w:rsidRDefault="005F6973" w:rsidP="005F6973">
            <w:pPr>
              <w:pStyle w:val="TextTabelle8"/>
              <w:spacing w:before="0" w:after="0"/>
              <w:rPr>
                <w:rFonts w:cs="Arial"/>
                <w:b/>
                <w:bCs/>
                <w:sz w:val="20"/>
                <w:szCs w:val="20"/>
              </w:rPr>
            </w:pPr>
            <w:proofErr w:type="gramStart"/>
            <w:r w:rsidRPr="0093295A">
              <w:rPr>
                <w:rFonts w:cs="Arial"/>
                <w:b/>
                <w:bCs/>
                <w:sz w:val="20"/>
                <w:szCs w:val="20"/>
              </w:rPr>
              <w:t>NUTS Code</w:t>
            </w:r>
            <w:proofErr w:type="gramEnd"/>
            <w:r w:rsidRPr="0093295A">
              <w:rPr>
                <w:rFonts w:cs="Arial"/>
                <w:b/>
                <w:bCs/>
                <w:sz w:val="20"/>
                <w:szCs w:val="20"/>
              </w:rPr>
              <w:t xml:space="preserve"> </w:t>
            </w:r>
          </w:p>
          <w:p w14:paraId="32618B71" w14:textId="77777777" w:rsidR="005F6973" w:rsidRDefault="005F6973" w:rsidP="005F6973">
            <w:pPr>
              <w:pStyle w:val="TextTabelle8"/>
              <w:spacing w:before="0" w:after="0"/>
              <w:rPr>
                <w:rFonts w:cs="Arial"/>
                <w:sz w:val="20"/>
                <w:szCs w:val="20"/>
              </w:rPr>
            </w:pPr>
          </w:p>
          <w:p w14:paraId="632F312F" w14:textId="77777777" w:rsidR="005F6973" w:rsidRPr="00290D7D" w:rsidRDefault="005F6973" w:rsidP="005F6973">
            <w:pPr>
              <w:pStyle w:val="TextTabelle8"/>
              <w:spacing w:before="0" w:after="0"/>
              <w:rPr>
                <w:rFonts w:cs="Arial"/>
              </w:rPr>
            </w:pPr>
            <w:r w:rsidRPr="00290D7D">
              <w:rPr>
                <w:rFonts w:cs="Arial"/>
              </w:rPr>
              <w:t>Benennen Sie bitte den NUTS-Code des eingetragenen Unternehmenssitzes, nicht der Niederlassung.</w:t>
            </w:r>
          </w:p>
          <w:p w14:paraId="247ECEB0" w14:textId="77777777" w:rsidR="005F6973" w:rsidRPr="00290D7D" w:rsidRDefault="005F6973" w:rsidP="005F6973">
            <w:pPr>
              <w:pStyle w:val="TextTabelle8"/>
              <w:spacing w:before="0" w:after="0"/>
              <w:rPr>
                <w:rFonts w:cs="Arial"/>
              </w:rPr>
            </w:pPr>
          </w:p>
          <w:p w14:paraId="2FCBFE05" w14:textId="77777777" w:rsidR="005F6973" w:rsidRPr="00290D7D" w:rsidRDefault="005F6973" w:rsidP="005F6973">
            <w:pPr>
              <w:pStyle w:val="TextTabelle8"/>
              <w:spacing w:before="0" w:after="0"/>
              <w:rPr>
                <w:rFonts w:cs="Arial"/>
              </w:rPr>
            </w:pPr>
            <w:r w:rsidRPr="00290D7D">
              <w:rPr>
                <w:rFonts w:cs="Arial"/>
              </w:rPr>
              <w:t>NUTS-Code Suchmaschine:</w:t>
            </w:r>
          </w:p>
          <w:p w14:paraId="4DE7B543" w14:textId="3FDCD59E" w:rsidR="005F6973" w:rsidRDefault="005F6973" w:rsidP="005F6973">
            <w:pPr>
              <w:pStyle w:val="TextTabelle8"/>
              <w:spacing w:before="0" w:after="0"/>
              <w:rPr>
                <w:rFonts w:cs="Arial"/>
                <w:sz w:val="20"/>
                <w:szCs w:val="20"/>
                <w:lang w:eastAsia="en-US"/>
              </w:rPr>
            </w:pPr>
            <w:hyperlink r:id="rId14" w:history="1">
              <w:r w:rsidRPr="00290D7D">
                <w:rPr>
                  <w:b/>
                  <w:bCs/>
                </w:rPr>
                <w:t>https://www.nutscode.de/</w:t>
              </w:r>
            </w:hyperlink>
          </w:p>
        </w:tc>
        <w:tc>
          <w:tcPr>
            <w:tcW w:w="5342" w:type="dxa"/>
            <w:shd w:val="clear" w:color="auto" w:fill="D9D9D9" w:themeFill="background1" w:themeFillShade="D9"/>
            <w:tcMar>
              <w:top w:w="113" w:type="dxa"/>
              <w:left w:w="113" w:type="dxa"/>
              <w:bottom w:w="113" w:type="dxa"/>
              <w:right w:w="113" w:type="dxa"/>
            </w:tcMar>
          </w:tcPr>
          <w:p w14:paraId="4D21AB8C" w14:textId="77777777" w:rsidR="005F6973" w:rsidRDefault="005F6973" w:rsidP="005F6973">
            <w:pPr>
              <w:pStyle w:val="TextTabelle8"/>
              <w:spacing w:before="0" w:after="0"/>
              <w:rPr>
                <w:rFonts w:cs="Arial"/>
                <w:sz w:val="20"/>
                <w:szCs w:val="20"/>
                <w:lang w:eastAsia="en-US"/>
              </w:rPr>
            </w:pPr>
          </w:p>
        </w:tc>
      </w:tr>
      <w:bookmarkEnd w:id="7"/>
    </w:tbl>
    <w:p w14:paraId="2F5587F2" w14:textId="0B0200B1" w:rsidR="00D942CB" w:rsidRPr="004D6E6C" w:rsidRDefault="00D942CB" w:rsidP="005F6973">
      <w:pPr>
        <w:spacing w:after="160" w:line="259" w:lineRule="auto"/>
        <w:rPr>
          <w:rFonts w:eastAsia="Calibri" w:cs="Arial"/>
          <w:sz w:val="18"/>
          <w:szCs w:val="18"/>
          <w:lang w:eastAsia="en-US"/>
        </w:rPr>
      </w:pPr>
    </w:p>
    <w:sectPr w:rsidR="00D942CB" w:rsidRPr="004D6E6C"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8923E" w14:textId="77777777" w:rsidR="00F16820" w:rsidRDefault="00F16820" w:rsidP="005C7C2A">
      <w:r>
        <w:separator/>
      </w:r>
    </w:p>
  </w:endnote>
  <w:endnote w:type="continuationSeparator" w:id="0">
    <w:p w14:paraId="394DD5D5" w14:textId="77777777" w:rsidR="00F16820" w:rsidRDefault="00F16820"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5B8BA584" w:rsidR="005C7C2A" w:rsidRPr="00BD6E5D" w:rsidRDefault="00F16820"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1E55BD">
          <w:rPr>
            <w:rFonts w:cs="Arial"/>
            <w:b/>
            <w:szCs w:val="16"/>
          </w:rPr>
          <w:t>26-09068</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1E55BD">
          <w:rPr>
            <w:rFonts w:cs="Arial"/>
            <w:b/>
          </w:rPr>
          <w:t>Backuplösung Druck- und Kuvertierzentrum</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24AAC" w14:textId="77777777" w:rsidR="00F16820" w:rsidRDefault="00F16820" w:rsidP="005C7C2A">
      <w:r>
        <w:separator/>
      </w:r>
    </w:p>
  </w:footnote>
  <w:footnote w:type="continuationSeparator" w:id="0">
    <w:p w14:paraId="12D7841B" w14:textId="77777777" w:rsidR="00F16820" w:rsidRDefault="00F16820"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10FAE">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2967"/>
    <w:rsid w:val="00012ADF"/>
    <w:rsid w:val="000318DF"/>
    <w:rsid w:val="00033430"/>
    <w:rsid w:val="00051BA6"/>
    <w:rsid w:val="000851E4"/>
    <w:rsid w:val="000A475D"/>
    <w:rsid w:val="000A52A2"/>
    <w:rsid w:val="000B3488"/>
    <w:rsid w:val="000B3FC1"/>
    <w:rsid w:val="000F4F59"/>
    <w:rsid w:val="001249F3"/>
    <w:rsid w:val="00127FB5"/>
    <w:rsid w:val="00156D2B"/>
    <w:rsid w:val="0016047B"/>
    <w:rsid w:val="0016608F"/>
    <w:rsid w:val="001C2407"/>
    <w:rsid w:val="001E55BD"/>
    <w:rsid w:val="001F3046"/>
    <w:rsid w:val="001F543A"/>
    <w:rsid w:val="002107F3"/>
    <w:rsid w:val="00237108"/>
    <w:rsid w:val="0026794D"/>
    <w:rsid w:val="00273B85"/>
    <w:rsid w:val="002A1184"/>
    <w:rsid w:val="002A7215"/>
    <w:rsid w:val="002B2C7D"/>
    <w:rsid w:val="002B3726"/>
    <w:rsid w:val="002D7EE1"/>
    <w:rsid w:val="002F634B"/>
    <w:rsid w:val="003016F1"/>
    <w:rsid w:val="003500B1"/>
    <w:rsid w:val="00353063"/>
    <w:rsid w:val="00372ACA"/>
    <w:rsid w:val="003A3D9B"/>
    <w:rsid w:val="003B5655"/>
    <w:rsid w:val="003C28CE"/>
    <w:rsid w:val="003C37CA"/>
    <w:rsid w:val="003C418A"/>
    <w:rsid w:val="003E18F1"/>
    <w:rsid w:val="003E39CA"/>
    <w:rsid w:val="003F64E7"/>
    <w:rsid w:val="0042022B"/>
    <w:rsid w:val="00440638"/>
    <w:rsid w:val="004702BE"/>
    <w:rsid w:val="00482CC8"/>
    <w:rsid w:val="00493ABA"/>
    <w:rsid w:val="004B4DF2"/>
    <w:rsid w:val="004C2247"/>
    <w:rsid w:val="004D6E6C"/>
    <w:rsid w:val="004F7A3D"/>
    <w:rsid w:val="0053251D"/>
    <w:rsid w:val="00560213"/>
    <w:rsid w:val="00560529"/>
    <w:rsid w:val="00572330"/>
    <w:rsid w:val="00576385"/>
    <w:rsid w:val="005946BF"/>
    <w:rsid w:val="005A641D"/>
    <w:rsid w:val="005C7C2A"/>
    <w:rsid w:val="005D26D7"/>
    <w:rsid w:val="005F4331"/>
    <w:rsid w:val="005F6973"/>
    <w:rsid w:val="006215CE"/>
    <w:rsid w:val="00627F2D"/>
    <w:rsid w:val="00654B08"/>
    <w:rsid w:val="0066013D"/>
    <w:rsid w:val="0067277E"/>
    <w:rsid w:val="006A1F8E"/>
    <w:rsid w:val="006C0797"/>
    <w:rsid w:val="006E1B24"/>
    <w:rsid w:val="00730484"/>
    <w:rsid w:val="00732345"/>
    <w:rsid w:val="00733AA5"/>
    <w:rsid w:val="007976BA"/>
    <w:rsid w:val="007B69E8"/>
    <w:rsid w:val="007D5F5E"/>
    <w:rsid w:val="007E4F33"/>
    <w:rsid w:val="0081007F"/>
    <w:rsid w:val="00813FA2"/>
    <w:rsid w:val="00816EAC"/>
    <w:rsid w:val="00834BF3"/>
    <w:rsid w:val="00840639"/>
    <w:rsid w:val="00853063"/>
    <w:rsid w:val="00860D09"/>
    <w:rsid w:val="00865A73"/>
    <w:rsid w:val="00887694"/>
    <w:rsid w:val="008A16A2"/>
    <w:rsid w:val="008A5BF4"/>
    <w:rsid w:val="008D6BE8"/>
    <w:rsid w:val="008E73D8"/>
    <w:rsid w:val="009168DD"/>
    <w:rsid w:val="0093791C"/>
    <w:rsid w:val="009416F8"/>
    <w:rsid w:val="00950453"/>
    <w:rsid w:val="009619B3"/>
    <w:rsid w:val="00973CC4"/>
    <w:rsid w:val="00973DAF"/>
    <w:rsid w:val="009D67D3"/>
    <w:rsid w:val="00A068F1"/>
    <w:rsid w:val="00A07468"/>
    <w:rsid w:val="00A30195"/>
    <w:rsid w:val="00A605A1"/>
    <w:rsid w:val="00A67352"/>
    <w:rsid w:val="00A95754"/>
    <w:rsid w:val="00AA4862"/>
    <w:rsid w:val="00AC5BC7"/>
    <w:rsid w:val="00AF1065"/>
    <w:rsid w:val="00AF5A8E"/>
    <w:rsid w:val="00B27158"/>
    <w:rsid w:val="00B47161"/>
    <w:rsid w:val="00B6635A"/>
    <w:rsid w:val="00B74CAA"/>
    <w:rsid w:val="00B9380E"/>
    <w:rsid w:val="00BB27FE"/>
    <w:rsid w:val="00BC3C6D"/>
    <w:rsid w:val="00BC3DDD"/>
    <w:rsid w:val="00BD04EB"/>
    <w:rsid w:val="00BD47E4"/>
    <w:rsid w:val="00BD6E5D"/>
    <w:rsid w:val="00BE620E"/>
    <w:rsid w:val="00BF08E2"/>
    <w:rsid w:val="00C019B5"/>
    <w:rsid w:val="00C136EE"/>
    <w:rsid w:val="00C47948"/>
    <w:rsid w:val="00C53B88"/>
    <w:rsid w:val="00C64BDC"/>
    <w:rsid w:val="00C94BAB"/>
    <w:rsid w:val="00CA462A"/>
    <w:rsid w:val="00CA4DC2"/>
    <w:rsid w:val="00CA784B"/>
    <w:rsid w:val="00CB01DF"/>
    <w:rsid w:val="00CB2695"/>
    <w:rsid w:val="00CB7298"/>
    <w:rsid w:val="00CC56E2"/>
    <w:rsid w:val="00CC7F57"/>
    <w:rsid w:val="00CD4882"/>
    <w:rsid w:val="00D01A8D"/>
    <w:rsid w:val="00D25549"/>
    <w:rsid w:val="00D326FC"/>
    <w:rsid w:val="00D470CC"/>
    <w:rsid w:val="00D503E5"/>
    <w:rsid w:val="00D54819"/>
    <w:rsid w:val="00D54AD5"/>
    <w:rsid w:val="00D631AF"/>
    <w:rsid w:val="00D77CA6"/>
    <w:rsid w:val="00D8771B"/>
    <w:rsid w:val="00D942CB"/>
    <w:rsid w:val="00DA26BD"/>
    <w:rsid w:val="00DA4C59"/>
    <w:rsid w:val="00DA5613"/>
    <w:rsid w:val="00DB675F"/>
    <w:rsid w:val="00DC20F6"/>
    <w:rsid w:val="00DE5A92"/>
    <w:rsid w:val="00DF0E56"/>
    <w:rsid w:val="00E00584"/>
    <w:rsid w:val="00E104F4"/>
    <w:rsid w:val="00E10FAE"/>
    <w:rsid w:val="00E15314"/>
    <w:rsid w:val="00E16F93"/>
    <w:rsid w:val="00E30AE3"/>
    <w:rsid w:val="00E56EB5"/>
    <w:rsid w:val="00E60E00"/>
    <w:rsid w:val="00E84AAF"/>
    <w:rsid w:val="00E95766"/>
    <w:rsid w:val="00EA22A0"/>
    <w:rsid w:val="00EF16A5"/>
    <w:rsid w:val="00EF4301"/>
    <w:rsid w:val="00EF4BCD"/>
    <w:rsid w:val="00F147EF"/>
    <w:rsid w:val="00F16820"/>
    <w:rsid w:val="00F315D8"/>
    <w:rsid w:val="00F5256E"/>
    <w:rsid w:val="00F63DA2"/>
    <w:rsid w:val="00F93248"/>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gesetze-im-internet.de/gwb/__123.html"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utscode.de/"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
      <w:docPartPr>
        <w:name w:val="0484EC1017B74C2C99789EC0B8CB468A"/>
        <w:category>
          <w:name w:val="Allgemein"/>
          <w:gallery w:val="placeholder"/>
        </w:category>
        <w:types>
          <w:type w:val="bbPlcHdr"/>
        </w:types>
        <w:behaviors>
          <w:behavior w:val="content"/>
        </w:behaviors>
        <w:guid w:val="{C63DF043-C505-417C-A2B8-039A2C6CB5A3}"/>
      </w:docPartPr>
      <w:docPartBody>
        <w:p w:rsidR="00B40A75" w:rsidRDefault="000750B6" w:rsidP="000750B6">
          <w:pPr>
            <w:pStyle w:val="0484EC1017B74C2C99789EC0B8CB468A"/>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750B6"/>
    <w:rsid w:val="000D6C3B"/>
    <w:rsid w:val="00156D2B"/>
    <w:rsid w:val="001C6674"/>
    <w:rsid w:val="00264FF7"/>
    <w:rsid w:val="00273B85"/>
    <w:rsid w:val="002C3AD5"/>
    <w:rsid w:val="003232C5"/>
    <w:rsid w:val="00346E31"/>
    <w:rsid w:val="00372ACA"/>
    <w:rsid w:val="003D1EA9"/>
    <w:rsid w:val="004C2491"/>
    <w:rsid w:val="00540CBC"/>
    <w:rsid w:val="005741B1"/>
    <w:rsid w:val="005946BF"/>
    <w:rsid w:val="00604BE5"/>
    <w:rsid w:val="00623566"/>
    <w:rsid w:val="0067787D"/>
    <w:rsid w:val="007A33F1"/>
    <w:rsid w:val="007E68EA"/>
    <w:rsid w:val="00834BCD"/>
    <w:rsid w:val="008656C7"/>
    <w:rsid w:val="0087489D"/>
    <w:rsid w:val="008D0BC4"/>
    <w:rsid w:val="009619B3"/>
    <w:rsid w:val="00A605A1"/>
    <w:rsid w:val="00A62CC9"/>
    <w:rsid w:val="00A97A2E"/>
    <w:rsid w:val="00B16AD0"/>
    <w:rsid w:val="00B40A75"/>
    <w:rsid w:val="00C64BDC"/>
    <w:rsid w:val="00CD18D4"/>
    <w:rsid w:val="00D519F3"/>
    <w:rsid w:val="00E15314"/>
    <w:rsid w:val="00F94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 w:type="paragraph" w:customStyle="1" w:styleId="0484EC1017B74C2C99789EC0B8CB468A">
    <w:name w:val="0484EC1017B74C2C99789EC0B8CB468A"/>
    <w:rsid w:val="000750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476E845C07492E4D98BD17C8BF724CB5" ma:contentTypeVersion="0" ma:contentTypeDescription="" ma:contentTypeScope="" ma:versionID="b015e953170ec9c75a3c8e40ac3c2cc3">
  <xsd:schema xmlns:xsd="http://www.w3.org/2001/XMLSchema" xmlns:xs="http://www.w3.org/2001/XMLSchema" xmlns:p="http://schemas.microsoft.com/office/2006/metadata/properties" xmlns:ns2="f18553e4-0ef6-4dd1-9e08-53b2286d7b98" xmlns:ns3="0EB15A44-C1BB-4771-A7CC-BBBD69637438" targetNamespace="http://schemas.microsoft.com/office/2006/metadata/properties" ma:root="true" ma:fieldsID="aeb99c074eb4a7cc530c6fd6df8e9bc4" ns2:_="" ns3:_="">
    <xsd:import namespace="f18553e4-0ef6-4dd1-9e08-53b2286d7b98"/>
    <xsd:import namespace="0EB15A44-C1BB-4771-A7CC-BBBD69637438"/>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0EB15A44-C1BB-4771-A7CC-BBBD69637438"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0EB15A44-C1BB-4771-A7CC-BBBD69637438" xsi:nil="true"/>
  </documentManagement>
</p:properties>
</file>

<file path=customXml/itemProps1.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2.xml><?xml version="1.0" encoding="utf-8"?>
<ds:datastoreItem xmlns:ds="http://schemas.openxmlformats.org/officeDocument/2006/customXml" ds:itemID="{630789F7-2390-4167-8209-53E74AE9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0EB15A44-C1BB-4771-A7CC-BBBD696374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0EB15A44-C1BB-4771-A7CC-BBBD69637438"/>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929</Words>
  <Characters>5856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Verfahrensbezeichnung</vt:lpstr>
    </vt:vector>
  </TitlesOfParts>
  <Company>Techniker Krankenkasse</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Backuplösung Druck- und Kuvertierzentrum</dc:title>
  <dc:subject>26-09068</dc:subject>
  <dc:creator>Techniker Krankenkasse</dc:creator>
  <cp:keywords>Angebot</cp:keywords>
  <dc:description>-keine Angabe einpflegen-</dc:description>
  <cp:lastModifiedBy>Juarez Pacheco, Yvonne</cp:lastModifiedBy>
  <cp:revision>46</cp:revision>
  <dcterms:created xsi:type="dcterms:W3CDTF">2024-02-12T08:28:00Z</dcterms:created>
  <dcterms:modified xsi:type="dcterms:W3CDTF">2026-08-11T07:57:00Z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0x010100E65520829C044D71A30CF51927CFE11900476E845C07492E4D98BD17C8BF724CB5</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