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7777777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6F1082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4330DF46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 xml:space="preserve">in Form einer Eigenerklärung. </w:t>
      </w:r>
      <w:r w:rsidR="000129B5">
        <w:rPr>
          <w:rFonts w:cs="Arial"/>
          <w:color w:val="000000"/>
          <w:szCs w:val="20"/>
        </w:rPr>
        <w:t>Darüberhinausgehend</w:t>
      </w:r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3E7AAD64" w14:textId="77777777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6482A8B3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2E1E0A">
        <w:rPr>
          <w:rFonts w:cs="Arial"/>
          <w:color w:val="000000"/>
          <w:szCs w:val="20"/>
        </w:rPr>
        <w:t xml:space="preserve">Für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 w:rsidR="00F01520"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 w:rsidR="006A54D8"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 w:rsidR="006A54D8"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 w:rsidR="00F01520"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</w:t>
      </w:r>
      <w:proofErr w:type="spellStart"/>
      <w:r w:rsidRPr="002E1E0A">
        <w:rPr>
          <w:rFonts w:cs="Arial"/>
          <w:color w:val="000000"/>
          <w:szCs w:val="20"/>
        </w:rPr>
        <w:t>copy</w:t>
      </w:r>
      <w:proofErr w:type="spellEnd"/>
      <w:r w:rsidRPr="002E1E0A">
        <w:rPr>
          <w:rFonts w:cs="Arial"/>
          <w:color w:val="000000"/>
          <w:szCs w:val="20"/>
        </w:rPr>
        <w:t>-and-paste) und das betreffende Unternehmen ist in der hierfür vorgesehenen Rubrik "Bieter/Bietergemeinschaftsmitglied/Drittunternehmen" eindeutig zu benennen.</w:t>
      </w:r>
    </w:p>
    <w:p w14:paraId="7CCCC019" w14:textId="77777777" w:rsidR="002E1E0A" w:rsidRP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6885DAC7" w:rsidR="002E1E0A" w:rsidRPr="00AF60BF" w:rsidRDefault="002E1E0A" w:rsidP="002E1E0A">
      <w:pPr>
        <w:pStyle w:val="berschrift1"/>
      </w:pPr>
      <w:r w:rsidRPr="00AF60BF">
        <w:t>Eigenerklärung über die Gesamtumsätze und die Mitarbeiterzahlen</w:t>
      </w:r>
    </w:p>
    <w:p w14:paraId="71890B28" w14:textId="4CA2135C" w:rsidR="002E1E0A" w:rsidRPr="00834EDE" w:rsidRDefault="002E1E0A" w:rsidP="002E1E0A">
      <w:pPr>
        <w:pStyle w:val="Text"/>
        <w:rPr>
          <w:rFonts w:cs="Arial"/>
          <w:bCs/>
          <w:spacing w:val="-2"/>
        </w:rPr>
      </w:pPr>
      <w:r>
        <w:t>Eigene</w:t>
      </w:r>
      <w:r w:rsidRPr="00B37CE8">
        <w:t>rklärung</w:t>
      </w:r>
      <w:r w:rsidR="0049400C">
        <w:t xml:space="preserve"> betreffend die</w:t>
      </w:r>
      <w:r w:rsidR="00FC20D2">
        <w:t xml:space="preserve"> </w:t>
      </w:r>
      <w:r w:rsidR="0049400C" w:rsidRPr="0049400C">
        <w:t xml:space="preserve">letzten drei abgeschlossenen Geschäftsjahre </w:t>
      </w:r>
      <w:r w:rsidRPr="00B37CE8">
        <w:t>über die Gesamtumsätze</w:t>
      </w:r>
      <w:r w:rsidR="005505CE">
        <w:t xml:space="preserve"> </w:t>
      </w:r>
      <w:r w:rsidRPr="00B37CE8">
        <w:t xml:space="preserve">und </w:t>
      </w:r>
      <w:r w:rsidR="0049400C">
        <w:t>über die</w:t>
      </w:r>
      <w:r w:rsidR="00892A73">
        <w:t xml:space="preserve"> </w:t>
      </w:r>
      <w:r w:rsidR="00F617F3">
        <w:t>durchschnittlichen</w:t>
      </w:r>
      <w:r w:rsidR="00AE263F">
        <w:t xml:space="preserve"> jährlichen</w:t>
      </w:r>
      <w:r w:rsidR="00F617F3">
        <w:t xml:space="preserve"> </w:t>
      </w:r>
      <w:r w:rsidRPr="00B37CE8">
        <w:t>Mitarbeiterzahlen.</w:t>
      </w:r>
    </w:p>
    <w:tbl>
      <w:tblPr>
        <w:tblStyle w:val="Tabellenraster"/>
        <w:tblW w:w="4500" w:type="pct"/>
        <w:jc w:val="center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47"/>
        <w:gridCol w:w="2935"/>
        <w:gridCol w:w="2772"/>
      </w:tblGrid>
      <w:tr w:rsidR="00495AB1" w:rsidRPr="00996955" w14:paraId="5F58115A" w14:textId="77777777" w:rsidTr="000129B5">
        <w:trPr>
          <w:jc w:val="center"/>
        </w:trPr>
        <w:tc>
          <w:tcPr>
            <w:tcW w:w="1500" w:type="pct"/>
            <w:shd w:val="clear" w:color="auto" w:fill="FFFFFF" w:themeFill="background1"/>
            <w:vAlign w:val="center"/>
          </w:tcPr>
          <w:p w14:paraId="7170F228" w14:textId="34E739B4" w:rsidR="002E1E0A" w:rsidRPr="00AC77A1" w:rsidRDefault="002E1E0A" w:rsidP="002E1E0A">
            <w:pPr>
              <w:pStyle w:val="TextTabelle8"/>
            </w:pPr>
            <w:r w:rsidRPr="002E1E0A">
              <w:t>Bieter/</w:t>
            </w:r>
            <w:r>
              <w:br/>
            </w:r>
            <w:proofErr w:type="spellStart"/>
            <w:r w:rsidRPr="002E1E0A">
              <w:t>Bietergemeinschaft</w:t>
            </w:r>
            <w:r>
              <w:t>mitglied</w:t>
            </w:r>
            <w:proofErr w:type="spellEnd"/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500" w:type="pct"/>
            <w:gridSpan w:val="2"/>
            <w:shd w:val="clear" w:color="auto" w:fill="D9D9D9" w:themeFill="background1" w:themeFillShade="D9"/>
            <w:vAlign w:val="center"/>
          </w:tcPr>
          <w:p w14:paraId="34E8BAEE" w14:textId="77777777" w:rsidR="002E1E0A" w:rsidRPr="00B37CE8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0129B5" w:rsidRPr="00996955" w14:paraId="22783FAB" w14:textId="77777777" w:rsidTr="000129B5">
        <w:trPr>
          <w:trHeight w:val="696"/>
          <w:jc w:val="center"/>
        </w:trPr>
        <w:tc>
          <w:tcPr>
            <w:tcW w:w="1500" w:type="pct"/>
            <w:shd w:val="clear" w:color="auto" w:fill="FFFFFF" w:themeFill="background1"/>
            <w:vAlign w:val="center"/>
          </w:tcPr>
          <w:p w14:paraId="23CCFAB2" w14:textId="77777777" w:rsidR="000129B5" w:rsidRPr="00B37CE8" w:rsidRDefault="000129B5" w:rsidP="002E1E0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800" w:type="pct"/>
            <w:shd w:val="clear" w:color="auto" w:fill="FFFFFF" w:themeFill="background1"/>
            <w:vAlign w:val="center"/>
          </w:tcPr>
          <w:p w14:paraId="496CC65E" w14:textId="31607AF5" w:rsidR="000129B5" w:rsidRPr="00B37CE8" w:rsidRDefault="000129B5" w:rsidP="000129B5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  <w:r>
              <w:rPr>
                <w:rFonts w:cs="Arial"/>
              </w:rPr>
              <w:t xml:space="preserve"> </w:t>
            </w:r>
            <w:r w:rsidRPr="00B37CE8">
              <w:rPr>
                <w:rFonts w:cs="Arial"/>
              </w:rPr>
              <w:t>netto</w:t>
            </w:r>
          </w:p>
        </w:tc>
        <w:tc>
          <w:tcPr>
            <w:tcW w:w="1700" w:type="pct"/>
            <w:shd w:val="clear" w:color="auto" w:fill="FFFFFF" w:themeFill="background1"/>
            <w:vAlign w:val="center"/>
          </w:tcPr>
          <w:p w14:paraId="6D02E0D5" w14:textId="77777777" w:rsidR="000129B5" w:rsidRPr="00B37CE8" w:rsidRDefault="000129B5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0129B5" w:rsidRPr="00996955" w14:paraId="506BCBD2" w14:textId="77777777" w:rsidTr="000129B5">
        <w:trPr>
          <w:jc w:val="center"/>
        </w:trPr>
        <w:tc>
          <w:tcPr>
            <w:tcW w:w="1500" w:type="pct"/>
            <w:shd w:val="clear" w:color="auto" w:fill="D9D9D9" w:themeFill="background1" w:themeFillShade="D9"/>
          </w:tcPr>
          <w:p w14:paraId="4232F26A" w14:textId="77777777" w:rsidR="000129B5" w:rsidRPr="002E1E0A" w:rsidRDefault="000129B5" w:rsidP="002E1E0A">
            <w:pPr>
              <w:pStyle w:val="Text"/>
              <w:jc w:val="center"/>
            </w:pPr>
          </w:p>
        </w:tc>
        <w:tc>
          <w:tcPr>
            <w:tcW w:w="1800" w:type="pct"/>
            <w:shd w:val="clear" w:color="auto" w:fill="D9D9D9" w:themeFill="background1" w:themeFillShade="D9"/>
          </w:tcPr>
          <w:p w14:paraId="5C5ED117" w14:textId="77777777" w:rsidR="000129B5" w:rsidRPr="002E1E0A" w:rsidRDefault="000129B5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700" w:type="pct"/>
            <w:shd w:val="clear" w:color="auto" w:fill="D9D9D9" w:themeFill="background1" w:themeFillShade="D9"/>
          </w:tcPr>
          <w:p w14:paraId="3C883526" w14:textId="77777777" w:rsidR="000129B5" w:rsidRPr="002E1E0A" w:rsidRDefault="000129B5" w:rsidP="002E1E0A">
            <w:pPr>
              <w:pStyle w:val="Text"/>
              <w:jc w:val="center"/>
            </w:pPr>
          </w:p>
        </w:tc>
      </w:tr>
      <w:tr w:rsidR="000129B5" w:rsidRPr="00996955" w14:paraId="71DE0671" w14:textId="77777777" w:rsidTr="000129B5">
        <w:trPr>
          <w:jc w:val="center"/>
        </w:trPr>
        <w:tc>
          <w:tcPr>
            <w:tcW w:w="1500" w:type="pct"/>
            <w:shd w:val="clear" w:color="auto" w:fill="D9D9D9" w:themeFill="background1" w:themeFillShade="D9"/>
          </w:tcPr>
          <w:p w14:paraId="3DE38359" w14:textId="77777777" w:rsidR="000129B5" w:rsidRPr="002E1E0A" w:rsidRDefault="000129B5" w:rsidP="002E1E0A">
            <w:pPr>
              <w:pStyle w:val="Text"/>
              <w:jc w:val="center"/>
            </w:pPr>
          </w:p>
        </w:tc>
        <w:tc>
          <w:tcPr>
            <w:tcW w:w="1800" w:type="pct"/>
            <w:shd w:val="clear" w:color="auto" w:fill="D9D9D9" w:themeFill="background1" w:themeFillShade="D9"/>
          </w:tcPr>
          <w:p w14:paraId="0AE0D06C" w14:textId="77777777" w:rsidR="000129B5" w:rsidRPr="002E1E0A" w:rsidRDefault="000129B5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700" w:type="pct"/>
            <w:shd w:val="clear" w:color="auto" w:fill="D9D9D9" w:themeFill="background1" w:themeFillShade="D9"/>
          </w:tcPr>
          <w:p w14:paraId="6DA87003" w14:textId="77777777" w:rsidR="000129B5" w:rsidRPr="002E1E0A" w:rsidRDefault="000129B5" w:rsidP="002E1E0A">
            <w:pPr>
              <w:pStyle w:val="Text"/>
              <w:jc w:val="center"/>
            </w:pPr>
          </w:p>
        </w:tc>
      </w:tr>
      <w:tr w:rsidR="000129B5" w:rsidRPr="00996955" w14:paraId="34B345E8" w14:textId="77777777" w:rsidTr="000129B5">
        <w:trPr>
          <w:jc w:val="center"/>
        </w:trPr>
        <w:tc>
          <w:tcPr>
            <w:tcW w:w="1500" w:type="pct"/>
            <w:shd w:val="clear" w:color="auto" w:fill="D9D9D9" w:themeFill="background1" w:themeFillShade="D9"/>
          </w:tcPr>
          <w:p w14:paraId="0AC05109" w14:textId="77777777" w:rsidR="000129B5" w:rsidRPr="002E1E0A" w:rsidRDefault="000129B5" w:rsidP="002E1E0A">
            <w:pPr>
              <w:pStyle w:val="Text"/>
              <w:jc w:val="center"/>
            </w:pPr>
          </w:p>
        </w:tc>
        <w:tc>
          <w:tcPr>
            <w:tcW w:w="1800" w:type="pct"/>
            <w:shd w:val="clear" w:color="auto" w:fill="D9D9D9" w:themeFill="background1" w:themeFillShade="D9"/>
          </w:tcPr>
          <w:p w14:paraId="087E0357" w14:textId="77777777" w:rsidR="000129B5" w:rsidRPr="002E1E0A" w:rsidRDefault="000129B5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700" w:type="pct"/>
            <w:shd w:val="clear" w:color="auto" w:fill="D9D9D9" w:themeFill="background1" w:themeFillShade="D9"/>
          </w:tcPr>
          <w:p w14:paraId="6552CDEF" w14:textId="77777777" w:rsidR="000129B5" w:rsidRPr="002E1E0A" w:rsidRDefault="000129B5" w:rsidP="002E1E0A">
            <w:pPr>
              <w:pStyle w:val="Text"/>
              <w:jc w:val="center"/>
            </w:pPr>
          </w:p>
        </w:tc>
      </w:tr>
    </w:tbl>
    <w:p w14:paraId="65E99778" w14:textId="2BEF322D" w:rsidR="00CA32F0" w:rsidRDefault="00CA32F0" w:rsidP="00751244">
      <w:pPr>
        <w:spacing w:line="312" w:lineRule="auto"/>
        <w:rPr>
          <w:rFonts w:cs="Arial"/>
          <w:bCs/>
          <w:spacing w:val="-2"/>
        </w:rPr>
      </w:pPr>
    </w:p>
    <w:p w14:paraId="26B94094" w14:textId="4B07632E" w:rsidR="00203876" w:rsidRPr="00751244" w:rsidRDefault="00D97BF5" w:rsidP="00D97BF5">
      <w:pPr>
        <w:spacing w:after="160" w:line="259" w:lineRule="auto"/>
        <w:jc w:val="both"/>
        <w:rPr>
          <w:rFonts w:cs="Arial"/>
          <w:bCs/>
          <w:spacing w:val="-2"/>
        </w:rPr>
      </w:pPr>
      <w:r w:rsidRPr="00D97BF5">
        <w:rPr>
          <w:rFonts w:cs="Arial"/>
          <w:bCs/>
          <w:spacing w:val="-2"/>
        </w:rPr>
        <w:t>Unternehmen, die noch nicht volle drei Jahre tätig sind, müssen die geforderten Angaben zu den Um-sätzen und Mitarbeitern nur insoweit machen, als sie verfügbar sind.</w:t>
      </w:r>
      <w:r w:rsidR="00CA32F0">
        <w:rPr>
          <w:rFonts w:cs="Arial"/>
          <w:bCs/>
          <w:spacing w:val="-2"/>
        </w:rPr>
        <w:br w:type="page"/>
      </w:r>
    </w:p>
    <w:p w14:paraId="11E2EA96" w14:textId="239CB45B" w:rsidR="002E1E0A" w:rsidRPr="00AF60BF" w:rsidRDefault="002E1E0A" w:rsidP="00495AB1">
      <w:pPr>
        <w:pStyle w:val="berschrift1"/>
      </w:pPr>
      <w:r>
        <w:lastRenderedPageBreak/>
        <w:t>Referenzen</w:t>
      </w:r>
    </w:p>
    <w:p w14:paraId="7D928D09" w14:textId="6BCB0F9D" w:rsidR="00495AB1" w:rsidRPr="00DE15E6" w:rsidRDefault="00495AB1" w:rsidP="00D97BF5">
      <w:pPr>
        <w:pStyle w:val="Text"/>
        <w:spacing w:after="240"/>
        <w:jc w:val="both"/>
      </w:pPr>
      <w:r w:rsidRPr="00DE15E6">
        <w:t xml:space="preserve">Der </w:t>
      </w:r>
      <w:r w:rsidR="006A54D8"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</w:t>
      </w:r>
      <w:r w:rsidRPr="00D97BF5">
        <w:rPr>
          <w:b/>
          <w:bCs/>
          <w:u w:val="single"/>
        </w:rPr>
        <w:t>mindestens</w:t>
      </w:r>
      <w:r w:rsidRPr="00D97BF5">
        <w:rPr>
          <w:u w:val="single"/>
        </w:rPr>
        <w:t xml:space="preserve"> </w:t>
      </w:r>
      <w:r w:rsidR="00A61087">
        <w:rPr>
          <w:b/>
          <w:bCs/>
          <w:u w:val="single"/>
        </w:rPr>
        <w:t>eine</w:t>
      </w:r>
      <w:r w:rsidRPr="00D97BF5">
        <w:rPr>
          <w:u w:val="single"/>
        </w:rPr>
        <w:t xml:space="preserve"> </w:t>
      </w:r>
      <w:r w:rsidR="00D97BF5" w:rsidRPr="00D97BF5">
        <w:rPr>
          <w:b/>
          <w:bCs/>
          <w:u w:val="single"/>
        </w:rPr>
        <w:t>(</w:t>
      </w:r>
      <w:r w:rsidR="00A61087">
        <w:rPr>
          <w:b/>
          <w:bCs/>
          <w:u w:val="single"/>
        </w:rPr>
        <w:t>1)</w:t>
      </w:r>
      <w:r w:rsidR="00D97BF5" w:rsidRPr="00D97BF5">
        <w:rPr>
          <w:u w:val="single"/>
        </w:rPr>
        <w:t xml:space="preserve"> </w:t>
      </w:r>
      <w:r w:rsidRPr="00D97BF5">
        <w:rPr>
          <w:b/>
          <w:bCs/>
          <w:u w:val="single"/>
        </w:rPr>
        <w:t>Referenzen</w:t>
      </w:r>
      <w:r w:rsidRPr="00DE15E6">
        <w:t xml:space="preserve"> über in den letzten </w:t>
      </w:r>
      <w:r w:rsidR="00561A7D" w:rsidRPr="00174FEE">
        <w:rPr>
          <w:b/>
          <w:bCs/>
        </w:rPr>
        <w:t>fünf</w:t>
      </w:r>
      <w:r w:rsidRPr="00DE15E6">
        <w:t xml:space="preserve"> Jahren (vor Ablauf der </w:t>
      </w:r>
      <w:r>
        <w:t>Angebotsfrist</w:t>
      </w:r>
      <w:r w:rsidRPr="00DE15E6">
        <w:t>) ausgeführte Leistungen, die mit dem Inhalt der ausgeschriebenen Leistungen nach Art, Umfang und Schwierigkeitsgrad vergleichbar sind, einzureichen.</w:t>
      </w:r>
    </w:p>
    <w:p w14:paraId="7A399BC2" w14:textId="77777777" w:rsidR="00495AB1" w:rsidRDefault="00495AB1" w:rsidP="00D97BF5">
      <w:pPr>
        <w:pStyle w:val="Text"/>
        <w:jc w:val="both"/>
      </w:pPr>
      <w:r w:rsidRPr="00DE15E6">
        <w:t xml:space="preserve">Art, Umfang und Schwierigkeitsgrad sind vergleichbar, wenn </w:t>
      </w:r>
      <w:r>
        <w:t xml:space="preserve">der Auftrag folgende Leistungen enthalten </w:t>
      </w:r>
      <w:r w:rsidRPr="00495AB1">
        <w:t>hat</w:t>
      </w:r>
      <w:r>
        <w:t>:</w:t>
      </w:r>
    </w:p>
    <w:p w14:paraId="6738DEF1" w14:textId="6B41A15D" w:rsidR="00583B90" w:rsidRDefault="00583B90" w:rsidP="00D97BF5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 w:after="240"/>
        <w:ind w:left="714" w:hanging="357"/>
        <w:jc w:val="both"/>
      </w:pPr>
      <w:r w:rsidRPr="00583B90">
        <w:rPr>
          <w:rFonts w:cs="Arial"/>
          <w:color w:val="000000"/>
        </w:rPr>
        <w:t>Unterstützung des laufenden IT-Betriebs</w:t>
      </w:r>
      <w:r w:rsidR="00CA1DF8">
        <w:rPr>
          <w:rFonts w:cs="Arial"/>
          <w:color w:val="000000"/>
        </w:rPr>
        <w:t xml:space="preserve"> (</w:t>
      </w:r>
      <w:r w:rsidR="00CA1DF8" w:rsidRPr="00F67D61">
        <w:rPr>
          <w:rFonts w:cs="Arial"/>
          <w:b/>
          <w:bCs/>
          <w:color w:val="000000"/>
        </w:rPr>
        <w:t>insb. Health Checks, Unterstützung bei der Entstörung der Systemumgebung, Erstellung von Dokumentationen</w:t>
      </w:r>
      <w:r w:rsidR="00CA1DF8">
        <w:rPr>
          <w:rFonts w:cs="Arial"/>
          <w:color w:val="000000"/>
        </w:rPr>
        <w:t>)</w:t>
      </w:r>
      <w:r w:rsidRPr="00583B90">
        <w:rPr>
          <w:rFonts w:cs="Arial"/>
          <w:color w:val="000000"/>
        </w:rPr>
        <w:t xml:space="preserve"> einer Vector</w:t>
      </w:r>
      <w:r w:rsidR="00D97BF5">
        <w:rPr>
          <w:rFonts w:cs="Arial"/>
          <w:color w:val="000000"/>
        </w:rPr>
        <w:t>-Open Source</w:t>
      </w:r>
      <w:r w:rsidRPr="00583B90">
        <w:rPr>
          <w:rFonts w:cs="Arial"/>
          <w:color w:val="000000"/>
        </w:rPr>
        <w:t xml:space="preserve"> Systemumgebung</w:t>
      </w:r>
      <w:r w:rsidR="00A1117B">
        <w:rPr>
          <w:rFonts w:cs="Arial"/>
          <w:color w:val="000000"/>
        </w:rPr>
        <w:t xml:space="preserve">, </w:t>
      </w:r>
      <w:r w:rsidRPr="00583B90">
        <w:rPr>
          <w:rFonts w:cs="Arial"/>
          <w:color w:val="000000"/>
        </w:rPr>
        <w:t xml:space="preserve">die im Regelbetrieb einen Datendurchsatz von mindestens </w:t>
      </w:r>
      <w:r w:rsidRPr="006F5107">
        <w:rPr>
          <w:rFonts w:cs="Arial"/>
          <w:b/>
          <w:bCs/>
          <w:color w:val="000000"/>
        </w:rPr>
        <w:t>10 Gigabyte</w:t>
      </w:r>
      <w:r w:rsidRPr="00583B90">
        <w:rPr>
          <w:rFonts w:cs="Arial"/>
          <w:color w:val="000000"/>
        </w:rPr>
        <w:t xml:space="preserve"> pro Tag</w:t>
      </w:r>
      <w:r w:rsidR="00D97BF5">
        <w:rPr>
          <w:rFonts w:cs="Arial"/>
          <w:color w:val="000000"/>
        </w:rPr>
        <w:t xml:space="preserve"> hat</w:t>
      </w:r>
      <w:r>
        <w:rPr>
          <w:rFonts w:cs="Arial"/>
          <w:color w:val="000000"/>
        </w:rPr>
        <w:t>.</w:t>
      </w:r>
    </w:p>
    <w:p w14:paraId="1F5C9B2B" w14:textId="02A3F69F" w:rsidR="00495AB1" w:rsidRPr="00DE15E6" w:rsidRDefault="00495AB1" w:rsidP="00D97BF5">
      <w:pPr>
        <w:autoSpaceDE w:val="0"/>
        <w:autoSpaceDN w:val="0"/>
        <w:adjustRightInd w:val="0"/>
        <w:spacing w:after="120"/>
        <w:jc w:val="both"/>
      </w:pPr>
      <w:r w:rsidRPr="00DE15E6">
        <w:t>Alle Referenzen müssen zwingend die folgenden Angaben enthalten:</w:t>
      </w:r>
    </w:p>
    <w:p w14:paraId="3EB973CC" w14:textId="77777777" w:rsidR="00495AB1" w:rsidRDefault="00495AB1" w:rsidP="00D97BF5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jc w:val="both"/>
        <w:rPr>
          <w:rFonts w:cs="Arial"/>
          <w:color w:val="000000"/>
        </w:rPr>
      </w:pPr>
      <w:r w:rsidRPr="00DE15E6">
        <w:rPr>
          <w:rFonts w:cs="Arial"/>
          <w:color w:val="000000"/>
        </w:rPr>
        <w:t>Name/Firma des Auftraggebers</w:t>
      </w:r>
    </w:p>
    <w:p w14:paraId="62B481F0" w14:textId="77777777" w:rsidR="00495AB1" w:rsidRPr="00DE15E6" w:rsidRDefault="00495AB1" w:rsidP="00D97BF5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jc w:val="both"/>
        <w:rPr>
          <w:rFonts w:cs="Arial"/>
          <w:color w:val="000000"/>
        </w:rPr>
      </w:pPr>
      <w:r w:rsidRPr="00DE15E6">
        <w:rPr>
          <w:rFonts w:cs="Arial"/>
          <w:color w:val="000000"/>
        </w:rPr>
        <w:t>Zeitraum der Leistungserbringung</w:t>
      </w:r>
    </w:p>
    <w:p w14:paraId="11376C8F" w14:textId="7652F00D" w:rsidR="00391A48" w:rsidRPr="00391A48" w:rsidRDefault="00495AB1" w:rsidP="00391A48">
      <w:pPr>
        <w:pStyle w:val="Listenabsatz"/>
        <w:numPr>
          <w:ilvl w:val="0"/>
          <w:numId w:val="8"/>
        </w:numPr>
        <w:rPr>
          <w:rFonts w:cs="Arial"/>
          <w:color w:val="000000"/>
        </w:rPr>
      </w:pPr>
      <w:r w:rsidRPr="00391A48">
        <w:rPr>
          <w:rFonts w:cs="Arial"/>
          <w:color w:val="000000"/>
        </w:rPr>
        <w:t>Beschreibung der Leistung</w:t>
      </w:r>
      <w:r w:rsidR="00391A48">
        <w:rPr>
          <w:rFonts w:cs="Arial"/>
          <w:color w:val="000000"/>
        </w:rPr>
        <w:t xml:space="preserve"> </w:t>
      </w:r>
      <w:r w:rsidR="00391A48" w:rsidRPr="00391A48">
        <w:rPr>
          <w:rFonts w:cs="Arial"/>
          <w:color w:val="000000"/>
        </w:rPr>
        <w:t>(nur wenn nicht das beigefügte Formblatt verwendet wird)</w:t>
      </w:r>
    </w:p>
    <w:p w14:paraId="41E9C75A" w14:textId="0C04516B" w:rsidR="00495AB1" w:rsidRPr="00391A48" w:rsidRDefault="00495AB1" w:rsidP="00391A48">
      <w:pPr>
        <w:autoSpaceDE w:val="0"/>
        <w:autoSpaceDN w:val="0"/>
        <w:adjustRightInd w:val="0"/>
        <w:spacing w:after="240"/>
        <w:ind w:left="709"/>
        <w:jc w:val="both"/>
        <w:rPr>
          <w:rFonts w:cs="Arial"/>
          <w:b/>
          <w:bCs/>
          <w:kern w:val="32"/>
          <w:u w:val="single"/>
        </w:rPr>
      </w:pPr>
      <w:r w:rsidRPr="00391A48">
        <w:rPr>
          <w:rFonts w:cs="Arial"/>
          <w:color w:val="000000"/>
        </w:rPr>
        <w:t>Die Darstellung muss nachvollziehbar, aussagekräftig und detailliert sein, sodass die TK eine Vergleichbarkeit mit der ausgeschriebenen Leistung feststellen kann.</w:t>
      </w:r>
    </w:p>
    <w:p w14:paraId="5C71BB81" w14:textId="296C41F1" w:rsidR="00D54DD9" w:rsidRDefault="00D54DD9" w:rsidP="00D97BF5">
      <w:pPr>
        <w:pStyle w:val="Text"/>
        <w:spacing w:after="24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233DF9E5" w14:textId="69009958" w:rsidR="00D97BF5" w:rsidRDefault="00D97BF5" w:rsidP="00D97BF5">
      <w:pPr>
        <w:pStyle w:val="Text"/>
      </w:pPr>
      <w:r w:rsidRPr="00BE4444">
        <w:t>Für die Angabe der Referenzen ist das</w:t>
      </w:r>
      <w:r w:rsidR="000129B5">
        <w:t xml:space="preserve"> folgende</w:t>
      </w:r>
      <w:r w:rsidRPr="00BE4444">
        <w:t xml:space="preserve"> </w:t>
      </w:r>
      <w:r w:rsidRPr="00BE4444">
        <w:rPr>
          <w:b/>
          <w:u w:val="single"/>
        </w:rPr>
        <w:t>Formblatt (Referenzen)</w:t>
      </w:r>
      <w:r w:rsidRPr="00BE4444">
        <w:t xml:space="preserve"> zu verwenden.</w:t>
      </w:r>
    </w:p>
    <w:p w14:paraId="4E39FE45" w14:textId="77777777" w:rsidR="00495AB1" w:rsidRDefault="00495AB1" w:rsidP="00495AB1">
      <w:pPr>
        <w:pStyle w:val="Text"/>
      </w:pPr>
    </w:p>
    <w:p w14:paraId="40989BD7" w14:textId="77777777" w:rsidR="000129B5" w:rsidRDefault="000129B5" w:rsidP="000129B5">
      <w:pPr>
        <w:pStyle w:val="Text"/>
      </w:pPr>
      <w:r>
        <w:br w:type="page"/>
      </w:r>
    </w:p>
    <w:p w14:paraId="399F4B37" w14:textId="77777777" w:rsidR="000129B5" w:rsidRPr="00DE15E6" w:rsidRDefault="000129B5" w:rsidP="000129B5">
      <w:pPr>
        <w:pStyle w:val="berschrift1"/>
        <w:numPr>
          <w:ilvl w:val="0"/>
          <w:numId w:val="0"/>
        </w:numPr>
      </w:pPr>
      <w:r>
        <w:lastRenderedPageBreak/>
        <w:t>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6098"/>
      </w:tblGrid>
      <w:tr w:rsidR="000129B5" w:rsidRPr="00DE15E6" w14:paraId="107FD943" w14:textId="77777777" w:rsidTr="00F11FAE">
        <w:tc>
          <w:tcPr>
            <w:tcW w:w="2967" w:type="dxa"/>
          </w:tcPr>
          <w:p w14:paraId="2F155B17" w14:textId="5F2579C2" w:rsidR="000129B5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61546096" w14:textId="77777777" w:rsidR="000129B5" w:rsidRPr="001A4CD6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7D0A5585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0129B5" w:rsidRPr="00DE15E6" w14:paraId="1C099058" w14:textId="77777777" w:rsidTr="00F11FAE">
        <w:tc>
          <w:tcPr>
            <w:tcW w:w="2967" w:type="dxa"/>
          </w:tcPr>
          <w:p w14:paraId="13BEA241" w14:textId="77777777" w:rsidR="000129B5" w:rsidRPr="001A4CD6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136352F6" w14:textId="77777777" w:rsidR="000129B5" w:rsidRPr="001A4CD6" w:rsidRDefault="000129B5" w:rsidP="00F11FAE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64725572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1144EB75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129B5" w:rsidRPr="00DE15E6" w14:paraId="48F1A6A9" w14:textId="77777777" w:rsidTr="00F11FAE">
        <w:tc>
          <w:tcPr>
            <w:tcW w:w="2967" w:type="dxa"/>
          </w:tcPr>
          <w:p w14:paraId="35F33338" w14:textId="77777777" w:rsidR="000129B5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Name</w:t>
            </w:r>
            <w:r w:rsidRPr="00DE15E6">
              <w:rPr>
                <w:rFonts w:cs="Arial"/>
                <w:b/>
                <w:color w:val="000000"/>
                <w:szCs w:val="20"/>
              </w:rPr>
              <w:t xml:space="preserve"> des Auftraggebers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4E00CE79" w14:textId="77777777" w:rsidR="000129B5" w:rsidRPr="001A4CD6" w:rsidRDefault="000129B5" w:rsidP="00F11FAE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0FFDDDB7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192F5C39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129B5" w:rsidRPr="00DE15E6" w14:paraId="28E0E8A3" w14:textId="77777777" w:rsidTr="00F11FAE">
        <w:tc>
          <w:tcPr>
            <w:tcW w:w="2967" w:type="dxa"/>
          </w:tcPr>
          <w:p w14:paraId="799384D2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2B5B6DEB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6D948D23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6F75D77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0AC991D9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1ECEFCC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9B84744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1D92D3BF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4D20A46" w14:textId="77777777" w:rsidR="000129B5" w:rsidRPr="00DE15E6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129B5" w:rsidRPr="00901FF4" w14:paraId="594779B3" w14:textId="77777777" w:rsidTr="00F11FAE">
        <w:tc>
          <w:tcPr>
            <w:tcW w:w="2967" w:type="dxa"/>
          </w:tcPr>
          <w:p w14:paraId="57497A73" w14:textId="77777777" w:rsidR="000129B5" w:rsidRDefault="000129B5" w:rsidP="00F11FAE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Mindestvoraussetzungen:</w:t>
            </w:r>
          </w:p>
          <w:p w14:paraId="38EB6153" w14:textId="77777777" w:rsidR="000129B5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  <w:p w14:paraId="390174EF" w14:textId="77777777" w:rsidR="000129B5" w:rsidRPr="00901FF4" w:rsidRDefault="000129B5" w:rsidP="00F11FAE">
            <w:pPr>
              <w:autoSpaceDE w:val="0"/>
              <w:autoSpaceDN w:val="0"/>
              <w:adjustRightInd w:val="0"/>
              <w:spacing w:after="120"/>
              <w:rPr>
                <w:rFonts w:cs="Arial"/>
                <w:szCs w:val="20"/>
              </w:rPr>
            </w:pPr>
            <w:r w:rsidRPr="00D97BF5">
              <w:rPr>
                <w:rFonts w:cs="Arial"/>
                <w:szCs w:val="20"/>
              </w:rPr>
              <w:t xml:space="preserve">Der Referenzauftrag hatte die </w:t>
            </w:r>
            <w:r w:rsidRPr="00D970F4">
              <w:rPr>
                <w:rFonts w:cs="Arial"/>
                <w:szCs w:val="20"/>
              </w:rPr>
              <w:t>Unterstützung des laufenden IT-Betriebs (</w:t>
            </w:r>
            <w:r w:rsidRPr="00F75DED">
              <w:rPr>
                <w:rFonts w:cs="Arial"/>
                <w:b/>
                <w:bCs/>
                <w:szCs w:val="20"/>
              </w:rPr>
              <w:t>insb. Health Checks, Unterstützung bei der Entstörung der Systemumgebung, Erstellung von Dokumentationen</w:t>
            </w:r>
            <w:r w:rsidRPr="00D970F4">
              <w:rPr>
                <w:rFonts w:cs="Arial"/>
                <w:szCs w:val="20"/>
              </w:rPr>
              <w:t>) einer Vector</w:t>
            </w:r>
            <w:r>
              <w:rPr>
                <w:rFonts w:cs="Arial"/>
                <w:szCs w:val="20"/>
              </w:rPr>
              <w:t>-Open Source</w:t>
            </w:r>
            <w:r w:rsidRPr="00D970F4">
              <w:rPr>
                <w:rFonts w:cs="Arial"/>
                <w:szCs w:val="20"/>
              </w:rPr>
              <w:t xml:space="preserve"> Systemumgebung, die im Regelbetrieb einen Datendurchsatz von mindestens </w:t>
            </w:r>
            <w:r w:rsidRPr="006F5107">
              <w:rPr>
                <w:rFonts w:cs="Arial"/>
                <w:b/>
                <w:bCs/>
                <w:szCs w:val="20"/>
              </w:rPr>
              <w:t>10 Gigabyte</w:t>
            </w:r>
            <w:r w:rsidRPr="00D970F4">
              <w:rPr>
                <w:rFonts w:cs="Arial"/>
                <w:szCs w:val="20"/>
              </w:rPr>
              <w:t xml:space="preserve"> pro Tag</w:t>
            </w:r>
            <w:r>
              <w:rPr>
                <w:rFonts w:cs="Arial"/>
                <w:szCs w:val="20"/>
              </w:rPr>
              <w:t xml:space="preserve"> hat, </w:t>
            </w:r>
            <w:r w:rsidRPr="00D97BF5">
              <w:rPr>
                <w:rFonts w:cs="Arial"/>
                <w:szCs w:val="20"/>
              </w:rPr>
              <w:t>zum Gegenstand</w:t>
            </w:r>
            <w:r w:rsidRPr="00D970F4">
              <w:rPr>
                <w:rFonts w:cs="Arial"/>
                <w:szCs w:val="20"/>
              </w:rPr>
              <w:t>.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07EFCF1E" w14:textId="77777777" w:rsidR="000129B5" w:rsidRPr="00C65091" w:rsidRDefault="000129B5" w:rsidP="00F11FA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Mindestvoraussetzungen erfüllt?</w:t>
            </w:r>
          </w:p>
          <w:p w14:paraId="15E960A8" w14:textId="77777777" w:rsidR="000129B5" w:rsidRPr="00C65091" w:rsidRDefault="00DF1D79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783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9B5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129B5" w:rsidRPr="00C65091">
              <w:rPr>
                <w:rFonts w:cs="Arial"/>
                <w:szCs w:val="20"/>
              </w:rPr>
              <w:t xml:space="preserve"> ja</w:t>
            </w:r>
            <w:r w:rsidR="000129B5" w:rsidRPr="00C65091">
              <w:rPr>
                <w:rFonts w:cs="Arial"/>
                <w:szCs w:val="20"/>
              </w:rPr>
              <w:tab/>
            </w:r>
            <w:r w:rsidR="000129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42545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9B5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129B5" w:rsidRPr="00C65091">
              <w:rPr>
                <w:rFonts w:cs="Arial"/>
                <w:szCs w:val="20"/>
              </w:rPr>
              <w:t xml:space="preserve"> nein</w:t>
            </w:r>
          </w:p>
          <w:p w14:paraId="352DCDB2" w14:textId="77777777" w:rsidR="000129B5" w:rsidRPr="00C65091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938F623" w14:textId="77777777" w:rsidR="000129B5" w:rsidRPr="00901FF4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129B5" w:rsidRPr="00901FF4" w14:paraId="3D241C7E" w14:textId="77777777" w:rsidTr="00F11FAE">
        <w:tc>
          <w:tcPr>
            <w:tcW w:w="2967" w:type="dxa"/>
          </w:tcPr>
          <w:p w14:paraId="2614B1D4" w14:textId="77777777" w:rsidR="000129B5" w:rsidRDefault="000129B5" w:rsidP="00F11FAE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Mindestvoraussetzungen:</w:t>
            </w:r>
          </w:p>
          <w:p w14:paraId="02F6D7C7" w14:textId="77777777" w:rsidR="000129B5" w:rsidRDefault="000129B5" w:rsidP="00F11FAE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  <w:p w14:paraId="52C0A4E4" w14:textId="77777777" w:rsidR="000129B5" w:rsidRPr="00901FF4" w:rsidRDefault="000129B5" w:rsidP="000129B5">
            <w:pPr>
              <w:autoSpaceDE w:val="0"/>
              <w:autoSpaceDN w:val="0"/>
              <w:adjustRightInd w:val="0"/>
              <w:spacing w:after="120"/>
              <w:rPr>
                <w:rFonts w:cs="Arial"/>
                <w:b/>
                <w:color w:val="000000"/>
                <w:szCs w:val="20"/>
              </w:rPr>
            </w:pPr>
            <w:r>
              <w:t>A</w:t>
            </w:r>
            <w:r w:rsidRPr="00DE15E6">
              <w:t>usgeführte Leistungen, die mit dem Inhalt der ausgeschriebenen Leistungen nach Art, Umfang und Schwierigkeitsgrad vergleichbar sind</w:t>
            </w:r>
            <w:r>
              <w:t xml:space="preserve"> erbracht</w:t>
            </w:r>
            <w:r>
              <w:rPr>
                <w:rFonts w:cs="Arial"/>
                <w:szCs w:val="20"/>
              </w:rPr>
              <w:t xml:space="preserve"> Innerhalb </w:t>
            </w:r>
            <w:r w:rsidRPr="00DE15E6">
              <w:t>de</w:t>
            </w:r>
            <w:r>
              <w:t>r</w:t>
            </w:r>
            <w:r w:rsidRPr="00DE15E6">
              <w:t xml:space="preserve"> letzten </w:t>
            </w:r>
            <w:r w:rsidRPr="00174FEE">
              <w:rPr>
                <w:b/>
                <w:bCs/>
              </w:rPr>
              <w:t>fünf</w:t>
            </w:r>
            <w:r w:rsidRPr="00DE15E6">
              <w:t xml:space="preserve"> Jahren (vor Ablauf der </w:t>
            </w:r>
            <w:r w:rsidRPr="000129B5">
              <w:rPr>
                <w:rFonts w:cs="Arial"/>
                <w:szCs w:val="20"/>
              </w:rPr>
              <w:t>Angebotsfrist</w:t>
            </w:r>
            <w:r w:rsidRPr="00DE15E6">
              <w:t>)</w:t>
            </w:r>
            <w:r>
              <w:t>.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43829021" w14:textId="77777777" w:rsidR="000129B5" w:rsidRPr="00C65091" w:rsidRDefault="000129B5" w:rsidP="00F11FAE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Mindestvoraussetzungen erfüllt?</w:t>
            </w:r>
          </w:p>
          <w:p w14:paraId="02E00F8B" w14:textId="77777777" w:rsidR="000129B5" w:rsidRPr="00C65091" w:rsidRDefault="00DF1D79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61949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9B5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129B5" w:rsidRPr="00C65091">
              <w:rPr>
                <w:rFonts w:cs="Arial"/>
                <w:szCs w:val="20"/>
              </w:rPr>
              <w:t xml:space="preserve"> ja</w:t>
            </w:r>
            <w:r w:rsidR="000129B5" w:rsidRPr="00C65091">
              <w:rPr>
                <w:rFonts w:cs="Arial"/>
                <w:szCs w:val="20"/>
              </w:rPr>
              <w:tab/>
            </w:r>
            <w:r w:rsidR="000129B5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81788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9B5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129B5" w:rsidRPr="00C65091">
              <w:rPr>
                <w:rFonts w:cs="Arial"/>
                <w:szCs w:val="20"/>
              </w:rPr>
              <w:t xml:space="preserve"> nein</w:t>
            </w:r>
          </w:p>
          <w:p w14:paraId="68C0FAE5" w14:textId="77777777" w:rsidR="000129B5" w:rsidRPr="00C65091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E661443" w14:textId="77777777" w:rsidR="000129B5" w:rsidRDefault="000129B5" w:rsidP="00F11FA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556F13E4" w14:textId="281AAF14" w:rsidR="000129B5" w:rsidRDefault="000129B5" w:rsidP="000129B5">
      <w:pPr>
        <w:pStyle w:val="Text"/>
      </w:pPr>
    </w:p>
    <w:sectPr w:rsidR="000129B5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D0CA4" w14:textId="77777777" w:rsidR="00DF1D79" w:rsidRDefault="00DF1D79" w:rsidP="005C7C2A">
      <w:r>
        <w:separator/>
      </w:r>
    </w:p>
  </w:endnote>
  <w:endnote w:type="continuationSeparator" w:id="0">
    <w:p w14:paraId="4518C19D" w14:textId="77777777" w:rsidR="00DF1D79" w:rsidRDefault="00DF1D79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1861" w14:textId="77777777" w:rsidR="003F2B75" w:rsidRDefault="003F2B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D4F23FD" w:rsidR="005C7C2A" w:rsidRPr="003F2B75" w:rsidRDefault="00DF1D79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81F9E">
          <w:rPr>
            <w:rFonts w:cs="Arial"/>
            <w:b/>
            <w:szCs w:val="16"/>
          </w:rPr>
          <w:t>26-09108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7584E">
          <w:rPr>
            <w:rFonts w:cs="Arial"/>
            <w:b/>
          </w:rPr>
          <w:t>Vector Open-Source 2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C297" w14:textId="77777777" w:rsidR="003F2B75" w:rsidRDefault="003F2B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D2D36" w14:textId="77777777" w:rsidR="00DF1D79" w:rsidRDefault="00DF1D79" w:rsidP="005C7C2A">
      <w:r>
        <w:separator/>
      </w:r>
    </w:p>
  </w:footnote>
  <w:footnote w:type="continuationSeparator" w:id="0">
    <w:p w14:paraId="77D66EFB" w14:textId="77777777" w:rsidR="00DF1D79" w:rsidRDefault="00DF1D79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C9B0" w14:textId="77777777" w:rsidR="003F2B75" w:rsidRDefault="003F2B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890F" w14:textId="77777777" w:rsidR="003F2B75" w:rsidRDefault="003F2B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513787">
    <w:abstractNumId w:val="6"/>
  </w:num>
  <w:num w:numId="2" w16cid:durableId="1722291327">
    <w:abstractNumId w:val="3"/>
  </w:num>
  <w:num w:numId="3" w16cid:durableId="1134519066">
    <w:abstractNumId w:val="7"/>
  </w:num>
  <w:num w:numId="4" w16cid:durableId="1743408297">
    <w:abstractNumId w:val="1"/>
  </w:num>
  <w:num w:numId="5" w16cid:durableId="1449861302">
    <w:abstractNumId w:val="4"/>
  </w:num>
  <w:num w:numId="6" w16cid:durableId="1490093087">
    <w:abstractNumId w:val="2"/>
  </w:num>
  <w:num w:numId="7" w16cid:durableId="709110340">
    <w:abstractNumId w:val="9"/>
  </w:num>
  <w:num w:numId="8" w16cid:durableId="429743221">
    <w:abstractNumId w:val="0"/>
  </w:num>
  <w:num w:numId="9" w16cid:durableId="1088042889">
    <w:abstractNumId w:val="5"/>
  </w:num>
  <w:num w:numId="10" w16cid:durableId="19254535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129B5"/>
    <w:rsid w:val="00014FA3"/>
    <w:rsid w:val="00044130"/>
    <w:rsid w:val="000834E4"/>
    <w:rsid w:val="0009181C"/>
    <w:rsid w:val="000F0F6C"/>
    <w:rsid w:val="001068E8"/>
    <w:rsid w:val="001216CF"/>
    <w:rsid w:val="001332E7"/>
    <w:rsid w:val="00135752"/>
    <w:rsid w:val="001734A6"/>
    <w:rsid w:val="00174FEE"/>
    <w:rsid w:val="00187835"/>
    <w:rsid w:val="001B3D69"/>
    <w:rsid w:val="001C1AF4"/>
    <w:rsid w:val="001D6E6B"/>
    <w:rsid w:val="00203876"/>
    <w:rsid w:val="00243FC8"/>
    <w:rsid w:val="002602F5"/>
    <w:rsid w:val="00266939"/>
    <w:rsid w:val="0027584E"/>
    <w:rsid w:val="002838F1"/>
    <w:rsid w:val="002C2343"/>
    <w:rsid w:val="002D0AF8"/>
    <w:rsid w:val="002D3A43"/>
    <w:rsid w:val="002E1E0A"/>
    <w:rsid w:val="003519C4"/>
    <w:rsid w:val="0036610F"/>
    <w:rsid w:val="00391A48"/>
    <w:rsid w:val="003A0B85"/>
    <w:rsid w:val="003C3DBF"/>
    <w:rsid w:val="003E2FD9"/>
    <w:rsid w:val="003E547B"/>
    <w:rsid w:val="003F2B75"/>
    <w:rsid w:val="00412DBD"/>
    <w:rsid w:val="00443E0B"/>
    <w:rsid w:val="00485B3D"/>
    <w:rsid w:val="0049400C"/>
    <w:rsid w:val="004957EB"/>
    <w:rsid w:val="00495AB1"/>
    <w:rsid w:val="004C2247"/>
    <w:rsid w:val="004C3E1D"/>
    <w:rsid w:val="004C6CB7"/>
    <w:rsid w:val="00505601"/>
    <w:rsid w:val="00524D83"/>
    <w:rsid w:val="005356FB"/>
    <w:rsid w:val="005505CE"/>
    <w:rsid w:val="00561A7D"/>
    <w:rsid w:val="00570255"/>
    <w:rsid w:val="00583B90"/>
    <w:rsid w:val="005A641D"/>
    <w:rsid w:val="005C7C2A"/>
    <w:rsid w:val="005E12DC"/>
    <w:rsid w:val="005E2C61"/>
    <w:rsid w:val="00616CC1"/>
    <w:rsid w:val="00626DDE"/>
    <w:rsid w:val="006A54D8"/>
    <w:rsid w:val="006B5390"/>
    <w:rsid w:val="006F1082"/>
    <w:rsid w:val="006F5107"/>
    <w:rsid w:val="0071735A"/>
    <w:rsid w:val="00751244"/>
    <w:rsid w:val="00756A57"/>
    <w:rsid w:val="00782605"/>
    <w:rsid w:val="0079652B"/>
    <w:rsid w:val="007A4A11"/>
    <w:rsid w:val="007A6334"/>
    <w:rsid w:val="007A78B3"/>
    <w:rsid w:val="007E0127"/>
    <w:rsid w:val="00826DBC"/>
    <w:rsid w:val="00833D9C"/>
    <w:rsid w:val="00855535"/>
    <w:rsid w:val="00867956"/>
    <w:rsid w:val="00892A73"/>
    <w:rsid w:val="008D4C94"/>
    <w:rsid w:val="008D7315"/>
    <w:rsid w:val="008D734E"/>
    <w:rsid w:val="008E3057"/>
    <w:rsid w:val="008E5BBF"/>
    <w:rsid w:val="009418C7"/>
    <w:rsid w:val="009456E6"/>
    <w:rsid w:val="0096298D"/>
    <w:rsid w:val="00976881"/>
    <w:rsid w:val="00982740"/>
    <w:rsid w:val="009C1088"/>
    <w:rsid w:val="009D67D3"/>
    <w:rsid w:val="009D7B77"/>
    <w:rsid w:val="009E38C9"/>
    <w:rsid w:val="00A07468"/>
    <w:rsid w:val="00A1117B"/>
    <w:rsid w:val="00A20DEB"/>
    <w:rsid w:val="00A2232D"/>
    <w:rsid w:val="00A23336"/>
    <w:rsid w:val="00A50D05"/>
    <w:rsid w:val="00A61087"/>
    <w:rsid w:val="00A61B04"/>
    <w:rsid w:val="00A7613F"/>
    <w:rsid w:val="00A7774F"/>
    <w:rsid w:val="00AB5A0D"/>
    <w:rsid w:val="00AE263F"/>
    <w:rsid w:val="00B030A3"/>
    <w:rsid w:val="00B34E85"/>
    <w:rsid w:val="00B429EC"/>
    <w:rsid w:val="00B517FD"/>
    <w:rsid w:val="00B83C61"/>
    <w:rsid w:val="00B8508C"/>
    <w:rsid w:val="00BA16CD"/>
    <w:rsid w:val="00BA61F3"/>
    <w:rsid w:val="00C034DF"/>
    <w:rsid w:val="00C44F2F"/>
    <w:rsid w:val="00C764AB"/>
    <w:rsid w:val="00C81F9E"/>
    <w:rsid w:val="00CA1DF8"/>
    <w:rsid w:val="00CA32F0"/>
    <w:rsid w:val="00CA7357"/>
    <w:rsid w:val="00CA784B"/>
    <w:rsid w:val="00CC09F8"/>
    <w:rsid w:val="00CC673F"/>
    <w:rsid w:val="00CE5DB6"/>
    <w:rsid w:val="00CF2307"/>
    <w:rsid w:val="00D20370"/>
    <w:rsid w:val="00D54819"/>
    <w:rsid w:val="00D54DD9"/>
    <w:rsid w:val="00D7631A"/>
    <w:rsid w:val="00D970F4"/>
    <w:rsid w:val="00D97BF5"/>
    <w:rsid w:val="00DA26BD"/>
    <w:rsid w:val="00DB3DD2"/>
    <w:rsid w:val="00DF11B1"/>
    <w:rsid w:val="00DF1D79"/>
    <w:rsid w:val="00E00584"/>
    <w:rsid w:val="00E22110"/>
    <w:rsid w:val="00E31C3D"/>
    <w:rsid w:val="00E52734"/>
    <w:rsid w:val="00E758BB"/>
    <w:rsid w:val="00EA2BC5"/>
    <w:rsid w:val="00EC135A"/>
    <w:rsid w:val="00EE7B26"/>
    <w:rsid w:val="00EF16A5"/>
    <w:rsid w:val="00F01520"/>
    <w:rsid w:val="00F1213A"/>
    <w:rsid w:val="00F1359D"/>
    <w:rsid w:val="00F147EF"/>
    <w:rsid w:val="00F23430"/>
    <w:rsid w:val="00F26F1F"/>
    <w:rsid w:val="00F315D8"/>
    <w:rsid w:val="00F34893"/>
    <w:rsid w:val="00F5188E"/>
    <w:rsid w:val="00F617F3"/>
    <w:rsid w:val="00F66A88"/>
    <w:rsid w:val="00F67D61"/>
    <w:rsid w:val="00F75DED"/>
    <w:rsid w:val="00F80FD7"/>
    <w:rsid w:val="00F84679"/>
    <w:rsid w:val="00F93248"/>
    <w:rsid w:val="00FB61C9"/>
    <w:rsid w:val="00FC14AE"/>
    <w:rsid w:val="00FC20D2"/>
    <w:rsid w:val="00F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berarbeitung">
    <w:name w:val="Revision"/>
    <w:hidden/>
    <w:uiPriority w:val="99"/>
    <w:semiHidden/>
    <w:rsid w:val="002D3A4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610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030E9B"/>
    <w:rsid w:val="0009181C"/>
    <w:rsid w:val="00135752"/>
    <w:rsid w:val="001B3D69"/>
    <w:rsid w:val="001B582C"/>
    <w:rsid w:val="0027753E"/>
    <w:rsid w:val="002C2343"/>
    <w:rsid w:val="002D0AF8"/>
    <w:rsid w:val="003519C4"/>
    <w:rsid w:val="003E547B"/>
    <w:rsid w:val="003F5B31"/>
    <w:rsid w:val="004C6CB7"/>
    <w:rsid w:val="005356FB"/>
    <w:rsid w:val="005E446F"/>
    <w:rsid w:val="00626DDE"/>
    <w:rsid w:val="006B5390"/>
    <w:rsid w:val="007461C0"/>
    <w:rsid w:val="00756A57"/>
    <w:rsid w:val="00852447"/>
    <w:rsid w:val="008C52E4"/>
    <w:rsid w:val="008E3057"/>
    <w:rsid w:val="009019A3"/>
    <w:rsid w:val="00963632"/>
    <w:rsid w:val="009C1088"/>
    <w:rsid w:val="00A37875"/>
    <w:rsid w:val="00A8693A"/>
    <w:rsid w:val="00C764AB"/>
    <w:rsid w:val="00F130D9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DFC12D1B5517944385E1C290CF25D8EE" ma:contentTypeVersion="0" ma:contentTypeDescription="" ma:contentTypeScope="" ma:versionID="476a506d74907ad0b70136e3388600a5">
  <xsd:schema xmlns:xsd="http://www.w3.org/2001/XMLSchema" xmlns:xs="http://www.w3.org/2001/XMLSchema" xmlns:p="http://schemas.microsoft.com/office/2006/metadata/properties" xmlns:ns2="f18553e4-0ef6-4dd1-9e08-53b2286d7b98" xmlns:ns3="98B9A83A-940C-4CCE-B211-85F28977C100" targetNamespace="http://schemas.microsoft.com/office/2006/metadata/properties" ma:root="true" ma:fieldsID="a7106c873dec2987c1715546853210e7" ns2:_="" ns3:_="">
    <xsd:import namespace="f18553e4-0ef6-4dd1-9e08-53b2286d7b98"/>
    <xsd:import namespace="98B9A83A-940C-4CCE-B211-85F28977C100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9A83A-940C-4CCE-B211-85F28977C100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98B9A83A-940C-4CCE-B211-85F28977C100" xsi:nil="true"/>
  </documentManagement>
</p:properties>
</file>

<file path=customXml/itemProps1.xml><?xml version="1.0" encoding="utf-8"?>
<ds:datastoreItem xmlns:ds="http://schemas.openxmlformats.org/officeDocument/2006/customXml" ds:itemID="{97D4BFAC-DF58-4FE3-8A12-25445618F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98B9A83A-940C-4CCE-B211-85F28977C1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AF287-1BE8-4B98-9B12-CE4281A620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98B9A83A-940C-4CCE-B211-85F28977C100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Vector Open-Source 2</vt:lpstr>
    </vt:vector>
  </TitlesOfParts>
  <Company>Techniker Krankenkasse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Vector Open-Source 2</dc:title>
  <dc:subject>26-09108</dc:subject>
  <dc:creator>Techniker Krankenkasse</dc:creator>
  <cp:keywords>Eigenerklärung zur Eignung</cp:keywords>
  <dc:description>-keine Angabe einpflegen-</dc:description>
  <cp:lastModifiedBy>Richter, Felix</cp:lastModifiedBy>
  <cp:revision>74</cp:revision>
  <dcterms:created xsi:type="dcterms:W3CDTF">2022-12-21T10:50:00Z</dcterms:created>
  <dcterms:modified xsi:type="dcterms:W3CDTF">2026-07-17T08:55:00Z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0x010100E65520829C044D71A30CF51927CFE11900DFC12D1B5517944385E1C290CF25D8EE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11;#Eigenerklärung zur Eignung|e9d961d9-2f15-489d-8475-c7f0ad103414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7f626764-555c-4a4c-a75c-13e3c6a67a3f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