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27524255"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48483B">
            <w:t>Tragwerksplaner Erweiterung Sanierung BIZ Salzhausen</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94785E"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94785E"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94785E"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94785E"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94785E"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94785E"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CC190" w14:textId="77777777" w:rsidR="0094785E" w:rsidRDefault="0094785E" w:rsidP="005C7C2A">
      <w:r>
        <w:separator/>
      </w:r>
    </w:p>
  </w:endnote>
  <w:endnote w:type="continuationSeparator" w:id="0">
    <w:p w14:paraId="5838DE1F" w14:textId="77777777" w:rsidR="0094785E" w:rsidRDefault="0094785E" w:rsidP="005C7C2A">
      <w:r>
        <w:continuationSeparator/>
      </w:r>
    </w:p>
  </w:endnote>
  <w:endnote w:type="continuationNotice" w:id="1">
    <w:p w14:paraId="6D421790" w14:textId="77777777" w:rsidR="0094785E" w:rsidRDefault="009478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77CA4AFD" w:rsidR="005C7C2A" w:rsidRPr="00D775AF" w:rsidRDefault="0094785E"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48483B">
          <w:rPr>
            <w:rFonts w:cs="Arial"/>
            <w:b/>
            <w:szCs w:val="16"/>
          </w:rPr>
          <w:t>26-09450</w:t>
        </w:r>
      </w:sdtContent>
    </w:sdt>
    <w:r w:rsidR="006010ED" w:rsidRPr="00D775AF">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48483B">
          <w:rPr>
            <w:rFonts w:cs="Arial"/>
            <w:b/>
          </w:rPr>
          <w:t>Tragwerksplaner Erweiterung Sanierung BIZ Salzhausen</w:t>
        </w:r>
      </w:sdtContent>
    </w:sdt>
    <w:r w:rsidR="006010ED" w:rsidRPr="00D775AF">
      <w:rPr>
        <w:rFonts w:cs="Arial"/>
        <w:b/>
        <w:szCs w:val="16"/>
      </w:rPr>
      <w:tab/>
      <w:t xml:space="preserve">Seite </w:t>
    </w:r>
    <w:r w:rsidR="006010ED" w:rsidRPr="00A86D34">
      <w:rPr>
        <w:rFonts w:cs="Arial"/>
        <w:b/>
        <w:szCs w:val="16"/>
      </w:rPr>
      <w:fldChar w:fldCharType="begin"/>
    </w:r>
    <w:r w:rsidR="006010ED" w:rsidRPr="00D775AF">
      <w:rPr>
        <w:rFonts w:cs="Arial"/>
        <w:b/>
        <w:szCs w:val="16"/>
      </w:rPr>
      <w:instrText>PAGE</w:instrText>
    </w:r>
    <w:r w:rsidR="006010ED" w:rsidRPr="00A86D34">
      <w:rPr>
        <w:rFonts w:cs="Arial"/>
        <w:b/>
        <w:szCs w:val="16"/>
      </w:rPr>
      <w:fldChar w:fldCharType="separate"/>
    </w:r>
    <w:r w:rsidR="002D67E9" w:rsidRPr="00D775AF">
      <w:rPr>
        <w:rFonts w:cs="Arial"/>
        <w:b/>
        <w:noProof/>
        <w:szCs w:val="16"/>
      </w:rPr>
      <w:t>1</w:t>
    </w:r>
    <w:r w:rsidR="006010ED" w:rsidRPr="00A86D34">
      <w:rPr>
        <w:rFonts w:cs="Arial"/>
        <w:b/>
        <w:szCs w:val="16"/>
      </w:rPr>
      <w:fldChar w:fldCharType="end"/>
    </w:r>
    <w:r w:rsidR="006010ED" w:rsidRPr="00D775AF">
      <w:rPr>
        <w:rFonts w:cs="Arial"/>
        <w:b/>
        <w:szCs w:val="16"/>
      </w:rPr>
      <w:t xml:space="preserve"> von </w:t>
    </w:r>
    <w:r w:rsidR="006010ED" w:rsidRPr="00A86D34">
      <w:rPr>
        <w:rFonts w:cs="Arial"/>
        <w:b/>
        <w:szCs w:val="16"/>
      </w:rPr>
      <w:fldChar w:fldCharType="begin"/>
    </w:r>
    <w:r w:rsidR="006010ED" w:rsidRPr="00D775AF">
      <w:rPr>
        <w:rFonts w:cs="Arial"/>
        <w:b/>
        <w:szCs w:val="16"/>
      </w:rPr>
      <w:instrText>NUMPAGES</w:instrText>
    </w:r>
    <w:r w:rsidR="006010ED" w:rsidRPr="00A86D34">
      <w:rPr>
        <w:rFonts w:cs="Arial"/>
        <w:b/>
        <w:szCs w:val="16"/>
      </w:rPr>
      <w:fldChar w:fldCharType="separate"/>
    </w:r>
    <w:r w:rsidR="002D67E9" w:rsidRPr="00D775AF">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8DF6A" w14:textId="77777777" w:rsidR="0094785E" w:rsidRDefault="0094785E" w:rsidP="005C7C2A">
      <w:r>
        <w:separator/>
      </w:r>
    </w:p>
  </w:footnote>
  <w:footnote w:type="continuationSeparator" w:id="0">
    <w:p w14:paraId="59B96F25" w14:textId="77777777" w:rsidR="0094785E" w:rsidRDefault="0094785E" w:rsidP="005C7C2A">
      <w:r>
        <w:continuationSeparator/>
      </w:r>
    </w:p>
  </w:footnote>
  <w:footnote w:type="continuationNotice" w:id="1">
    <w:p w14:paraId="561E9607" w14:textId="77777777" w:rsidR="0094785E" w:rsidRDefault="009478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6ED0CF15"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48483B">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3888"/>
    <w:rsid w:val="000D77F5"/>
    <w:rsid w:val="000F23AA"/>
    <w:rsid w:val="0013328C"/>
    <w:rsid w:val="001B2E2B"/>
    <w:rsid w:val="002520C9"/>
    <w:rsid w:val="002D67E9"/>
    <w:rsid w:val="002E2EB2"/>
    <w:rsid w:val="0034688E"/>
    <w:rsid w:val="00350F21"/>
    <w:rsid w:val="0036610F"/>
    <w:rsid w:val="00374F64"/>
    <w:rsid w:val="003F60DC"/>
    <w:rsid w:val="00471535"/>
    <w:rsid w:val="0048483B"/>
    <w:rsid w:val="004C2247"/>
    <w:rsid w:val="004D10B2"/>
    <w:rsid w:val="004E408C"/>
    <w:rsid w:val="005256D0"/>
    <w:rsid w:val="005A641D"/>
    <w:rsid w:val="005C7C2A"/>
    <w:rsid w:val="005D786C"/>
    <w:rsid w:val="006010ED"/>
    <w:rsid w:val="00692B4E"/>
    <w:rsid w:val="006B5269"/>
    <w:rsid w:val="00716BB9"/>
    <w:rsid w:val="00740F68"/>
    <w:rsid w:val="0077182C"/>
    <w:rsid w:val="00835A44"/>
    <w:rsid w:val="008B400D"/>
    <w:rsid w:val="008E1B01"/>
    <w:rsid w:val="0091578E"/>
    <w:rsid w:val="009239C5"/>
    <w:rsid w:val="00923F1A"/>
    <w:rsid w:val="0094785E"/>
    <w:rsid w:val="00967968"/>
    <w:rsid w:val="009A40A3"/>
    <w:rsid w:val="009B2E46"/>
    <w:rsid w:val="009B4B3A"/>
    <w:rsid w:val="009D67D3"/>
    <w:rsid w:val="00A07468"/>
    <w:rsid w:val="00A521F8"/>
    <w:rsid w:val="00A767EA"/>
    <w:rsid w:val="00A90DCA"/>
    <w:rsid w:val="00B30620"/>
    <w:rsid w:val="00B349DF"/>
    <w:rsid w:val="00B507B8"/>
    <w:rsid w:val="00B8016E"/>
    <w:rsid w:val="00C27F48"/>
    <w:rsid w:val="00C41A62"/>
    <w:rsid w:val="00C86788"/>
    <w:rsid w:val="00CA784B"/>
    <w:rsid w:val="00CB3286"/>
    <w:rsid w:val="00D31033"/>
    <w:rsid w:val="00D54819"/>
    <w:rsid w:val="00D775AF"/>
    <w:rsid w:val="00D77A9B"/>
    <w:rsid w:val="00DA26BD"/>
    <w:rsid w:val="00DE6598"/>
    <w:rsid w:val="00E00584"/>
    <w:rsid w:val="00E0539E"/>
    <w:rsid w:val="00E1678B"/>
    <w:rsid w:val="00E46F79"/>
    <w:rsid w:val="00E65298"/>
    <w:rsid w:val="00EB6CE8"/>
    <w:rsid w:val="00ED0C96"/>
    <w:rsid w:val="00EE6347"/>
    <w:rsid w:val="00EF16A5"/>
    <w:rsid w:val="00EF6143"/>
    <w:rsid w:val="00F147EF"/>
    <w:rsid w:val="00F15E47"/>
    <w:rsid w:val="00F315D8"/>
    <w:rsid w:val="00F46E8F"/>
    <w:rsid w:val="00F76089"/>
    <w:rsid w:val="00F93248"/>
    <w:rsid w:val="00F93883"/>
    <w:rsid w:val="00FA482A"/>
    <w:rsid w:val="00FC490E"/>
    <w:rsid w:val="00FC5E61"/>
    <w:rsid w:val="00FD1D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5C0"/>
    <w:rsid w:val="00226B8C"/>
    <w:rsid w:val="003F60DC"/>
    <w:rsid w:val="00437FD2"/>
    <w:rsid w:val="00471535"/>
    <w:rsid w:val="00912C8A"/>
    <w:rsid w:val="00B4236B"/>
    <w:rsid w:val="00D4352E"/>
    <w:rsid w:val="00E0731D"/>
    <w:rsid w:val="00E65298"/>
    <w:rsid w:val="00EB6CE8"/>
    <w:rsid w:val="00F15E47"/>
    <w:rsid w:val="00FC5E61"/>
    <w:rsid w:val="00FD1D83"/>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Tragwerksplanung</Vgv_Them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508A8391-41E8-49EE-9431-C4C66C12F77B}"/>
</file>

<file path=customXml/itemProps2.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3.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4.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5.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6966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Tragwerksplaner Erweiterung Sanierung BIZ Salzhausen</vt:lpstr>
    </vt:vector>
  </TitlesOfParts>
  <Company>Techniker Krankenkasse</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Tragwerksplaner Erweiterung Sanierung BIZ Salzhausen</dc:title>
  <dc:subject>26-09450</dc:subject>
  <dc:creator>Techniker Krankenkasse</dc:creator>
  <cp:keywords>Bietergemeinschaftserklärung</cp:keywords>
  <dc:description>-keine Angabe einpflegen-</dc:description>
  <cp:lastModifiedBy>Kaufmann-Focke, Christine</cp:lastModifiedBy>
  <cp:revision>27</cp:revision>
  <dcterms:created xsi:type="dcterms:W3CDTF">2022-09-19T17:32:00Z</dcterms:created>
  <dcterms:modified xsi:type="dcterms:W3CDTF">2026-10-19T20:28:00Z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